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E5F1" w14:textId="77777777" w:rsidR="001A010F" w:rsidRPr="008344B6" w:rsidRDefault="001A010F" w:rsidP="001A010F">
      <w:pPr>
        <w:rPr>
          <w:b/>
        </w:rPr>
      </w:pPr>
      <w:r w:rsidRPr="008344B6">
        <w:rPr>
          <w:b/>
        </w:rPr>
        <w:t>Политика конфиденциальности</w:t>
      </w:r>
    </w:p>
    <w:p w14:paraId="57170B3E" w14:textId="77777777" w:rsidR="001A010F" w:rsidRPr="008344B6" w:rsidRDefault="001A010F" w:rsidP="001A010F">
      <w:pPr>
        <w:pStyle w:val="a3"/>
      </w:pPr>
      <w:r w:rsidRPr="008344B6">
        <w:t>Политика в отношении обработки персональных данных</w:t>
      </w:r>
    </w:p>
    <w:p w14:paraId="2A17284F" w14:textId="77777777" w:rsidR="001A010F" w:rsidRPr="008344B6" w:rsidRDefault="001A010F" w:rsidP="001A010F">
      <w:pPr>
        <w:pStyle w:val="a3"/>
      </w:pPr>
    </w:p>
    <w:p w14:paraId="55722FEC" w14:textId="77777777" w:rsidR="001A010F" w:rsidRPr="008344B6" w:rsidRDefault="001A010F" w:rsidP="001A010F">
      <w:pPr>
        <w:pStyle w:val="a3"/>
      </w:pPr>
      <w:r w:rsidRPr="008344B6">
        <w:t>1. Общие положения</w:t>
      </w:r>
    </w:p>
    <w:p w14:paraId="18A546AE" w14:textId="77777777" w:rsidR="001A010F" w:rsidRPr="008344B6" w:rsidRDefault="001A010F" w:rsidP="001A010F">
      <w:pPr>
        <w:pStyle w:val="a3"/>
      </w:pPr>
      <w:r w:rsidRPr="008344B6">
        <w:t>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ООО "</w:t>
      </w:r>
      <w:r w:rsidR="00CE6B81" w:rsidRPr="008344B6">
        <w:rPr>
          <w:bCs/>
        </w:rPr>
        <w:t>Видное Окна</w:t>
      </w:r>
      <w:r w:rsidRPr="008344B6">
        <w:t>" (далее – Оператор).</w:t>
      </w:r>
    </w:p>
    <w:p w14:paraId="179541CD" w14:textId="77777777" w:rsidR="001A010F" w:rsidRPr="008344B6" w:rsidRDefault="001A010F" w:rsidP="001A010F">
      <w:pPr>
        <w:pStyle w:val="a3"/>
      </w:pPr>
      <w:r w:rsidRPr="008344B6">
        <w:t>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40A1EFA" w14:textId="77777777" w:rsidR="001A010F" w:rsidRPr="008344B6" w:rsidRDefault="001A010F" w:rsidP="00CE6B81">
      <w:r w:rsidRPr="008344B6">
        <w:t xml:space="preserve">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6" w:history="1">
        <w:r w:rsidR="00CE6B81" w:rsidRPr="008344B6">
          <w:rPr>
            <w:rStyle w:val="a4"/>
          </w:rPr>
          <w:t>https://vid-okna.ru/</w:t>
        </w:r>
      </w:hyperlink>
      <w:r w:rsidR="00CE6B81" w:rsidRPr="008344B6">
        <w:t>.</w:t>
      </w:r>
    </w:p>
    <w:p w14:paraId="23533DEE" w14:textId="77777777" w:rsidR="001A010F" w:rsidRPr="008344B6" w:rsidRDefault="001A010F" w:rsidP="001A010F">
      <w:pPr>
        <w:pStyle w:val="a3"/>
      </w:pPr>
      <w:r w:rsidRPr="008344B6">
        <w:t>2. Основные понятия, используемые в Политике</w:t>
      </w:r>
    </w:p>
    <w:p w14:paraId="4B7B9685" w14:textId="77777777" w:rsidR="001A010F" w:rsidRPr="008344B6" w:rsidRDefault="001A010F" w:rsidP="001A010F">
      <w:pPr>
        <w:pStyle w:val="a3"/>
      </w:pPr>
      <w:r w:rsidRPr="008344B6">
        <w:t>Автоматизированная обработка персональных данных – обработка персональных данных с помощью средств вычислительной техники;</w:t>
      </w:r>
    </w:p>
    <w:p w14:paraId="5F4A5BF5" w14:textId="77777777" w:rsidR="001A010F" w:rsidRPr="008344B6" w:rsidRDefault="001A010F" w:rsidP="001A010F">
      <w:pPr>
        <w:pStyle w:val="a3"/>
      </w:pPr>
      <w:r w:rsidRPr="008344B6">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2B6B892" w14:textId="77777777" w:rsidR="001A010F" w:rsidRPr="008344B6" w:rsidRDefault="001A010F" w:rsidP="00CE6B81">
      <w:r w:rsidRPr="008344B6">
        <w:t xml:space="preserve">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7" w:history="1">
        <w:r w:rsidR="00CE6B81" w:rsidRPr="008344B6">
          <w:rPr>
            <w:rStyle w:val="a4"/>
          </w:rPr>
          <w:t>https://vid-okna.ru/</w:t>
        </w:r>
      </w:hyperlink>
      <w:r w:rsidR="00CE6B81" w:rsidRPr="008344B6">
        <w:t>;</w:t>
      </w:r>
    </w:p>
    <w:p w14:paraId="76D38876" w14:textId="77777777" w:rsidR="001A010F" w:rsidRPr="008344B6" w:rsidRDefault="001A010F" w:rsidP="001A010F">
      <w:pPr>
        <w:pStyle w:val="a3"/>
      </w:pPr>
      <w:r w:rsidRPr="008344B6">
        <w:t>Информационная система персональных данных — совокупность содержащихся в базах данных персональных данных</w:t>
      </w:r>
      <w:r w:rsidR="008B538F" w:rsidRPr="008344B6">
        <w:t>,</w:t>
      </w:r>
      <w:r w:rsidRPr="008344B6">
        <w:t xml:space="preserve"> обеспечивающих их обработку информационных технологий и технических средств;</w:t>
      </w:r>
    </w:p>
    <w:p w14:paraId="2C270563" w14:textId="77777777" w:rsidR="001A010F" w:rsidRPr="008344B6" w:rsidRDefault="001A010F" w:rsidP="001A010F">
      <w:pPr>
        <w:pStyle w:val="a3"/>
      </w:pPr>
      <w:r w:rsidRPr="008344B6">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0067DCE" w14:textId="77777777" w:rsidR="001A010F" w:rsidRPr="008344B6" w:rsidRDefault="001A010F" w:rsidP="001A010F">
      <w:pPr>
        <w:pStyle w:val="a3"/>
      </w:pPr>
      <w:r w:rsidRPr="008344B6">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41535AE" w14:textId="77777777" w:rsidR="001A010F" w:rsidRPr="008344B6" w:rsidRDefault="001A010F" w:rsidP="001A010F">
      <w:pPr>
        <w:pStyle w:val="a3"/>
      </w:pPr>
      <w:r w:rsidRPr="008344B6">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CB93923" w14:textId="77777777" w:rsidR="001A010F" w:rsidRPr="008344B6" w:rsidRDefault="001A010F" w:rsidP="00CE6B81">
      <w:r w:rsidRPr="008344B6">
        <w:t xml:space="preserve">Персональные данные – любая информация, относящаяся прямо или косвенно к определенному или определяемому Пользователю веб-сайта </w:t>
      </w:r>
      <w:hyperlink r:id="rId8" w:history="1">
        <w:r w:rsidR="00CE6B81" w:rsidRPr="008344B6">
          <w:rPr>
            <w:rStyle w:val="a4"/>
          </w:rPr>
          <w:t>https://vid-okna.ru/</w:t>
        </w:r>
      </w:hyperlink>
      <w:r w:rsidR="00CE6B81" w:rsidRPr="008344B6">
        <w:t>;</w:t>
      </w:r>
    </w:p>
    <w:p w14:paraId="68D1E741" w14:textId="77777777" w:rsidR="001A010F" w:rsidRPr="008344B6" w:rsidRDefault="001A010F" w:rsidP="00CE6B81">
      <w:r w:rsidRPr="008344B6">
        <w:t xml:space="preserve">Пользователь – любой посетитель веб-сайта </w:t>
      </w:r>
      <w:hyperlink r:id="rId9" w:history="1">
        <w:r w:rsidR="00CE6B81" w:rsidRPr="008344B6">
          <w:rPr>
            <w:rStyle w:val="a4"/>
          </w:rPr>
          <w:t>https://vid-okna.ru/</w:t>
        </w:r>
      </w:hyperlink>
      <w:r w:rsidR="00CE6B81" w:rsidRPr="008344B6">
        <w:t>;</w:t>
      </w:r>
    </w:p>
    <w:p w14:paraId="57A1860C" w14:textId="77777777" w:rsidR="001A010F" w:rsidRPr="008344B6" w:rsidRDefault="001A010F" w:rsidP="001A010F">
      <w:pPr>
        <w:pStyle w:val="a3"/>
      </w:pPr>
      <w:r w:rsidRPr="008344B6">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AA0679A" w14:textId="77777777" w:rsidR="001A010F" w:rsidRPr="008344B6" w:rsidRDefault="001A010F" w:rsidP="001A010F">
      <w:pPr>
        <w:pStyle w:val="a3"/>
      </w:pPr>
      <w:r w:rsidRPr="008344B6">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6B378B5" w14:textId="77777777" w:rsidR="001A010F" w:rsidRPr="008344B6" w:rsidRDefault="001A010F" w:rsidP="001A010F">
      <w:pPr>
        <w:pStyle w:val="a3"/>
      </w:pPr>
      <w:r w:rsidRPr="008344B6">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4E2A7199" w14:textId="77777777" w:rsidR="001A010F" w:rsidRPr="008344B6" w:rsidRDefault="001A010F" w:rsidP="001A010F">
      <w:pPr>
        <w:pStyle w:val="a3"/>
      </w:pPr>
      <w:r w:rsidRPr="008344B6">
        <w:t>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4D54DD1D" w14:textId="77777777" w:rsidR="001A010F" w:rsidRPr="008344B6" w:rsidRDefault="001A010F" w:rsidP="001A010F">
      <w:pPr>
        <w:pStyle w:val="a3"/>
      </w:pPr>
      <w:r w:rsidRPr="008344B6">
        <w:t>3. Оператор может обрабатывать следующие персональные данные Пользователя</w:t>
      </w:r>
    </w:p>
    <w:p w14:paraId="4BB375E7" w14:textId="77777777" w:rsidR="001A010F" w:rsidRPr="008344B6" w:rsidRDefault="001A010F" w:rsidP="001A010F">
      <w:pPr>
        <w:pStyle w:val="a3"/>
      </w:pPr>
      <w:r w:rsidRPr="008344B6">
        <w:t>Фамилия, имя, отчество;</w:t>
      </w:r>
    </w:p>
    <w:p w14:paraId="3EBF0CFD" w14:textId="77777777" w:rsidR="001A010F" w:rsidRPr="008344B6" w:rsidRDefault="001A010F" w:rsidP="001A010F">
      <w:pPr>
        <w:pStyle w:val="a3"/>
      </w:pPr>
      <w:r w:rsidRPr="008344B6">
        <w:t>Электронный адрес;</w:t>
      </w:r>
    </w:p>
    <w:p w14:paraId="4262193B" w14:textId="77777777" w:rsidR="001A010F" w:rsidRPr="008344B6" w:rsidRDefault="001A010F" w:rsidP="001A010F">
      <w:pPr>
        <w:pStyle w:val="a3"/>
      </w:pPr>
      <w:r w:rsidRPr="008344B6">
        <w:t>Номера телефонов;</w:t>
      </w:r>
    </w:p>
    <w:p w14:paraId="486EC5AC" w14:textId="77777777" w:rsidR="001A010F" w:rsidRPr="008344B6" w:rsidRDefault="001A010F" w:rsidP="001A010F">
      <w:pPr>
        <w:pStyle w:val="a3"/>
      </w:pPr>
      <w:r w:rsidRPr="008344B6">
        <w:t>Год, месяц, дата и место рождения;</w:t>
      </w:r>
    </w:p>
    <w:p w14:paraId="5CA23E22" w14:textId="77777777" w:rsidR="001A010F" w:rsidRPr="008344B6" w:rsidRDefault="001A010F" w:rsidP="001A010F">
      <w:pPr>
        <w:pStyle w:val="a3"/>
      </w:pPr>
      <w:r w:rsidRPr="008344B6">
        <w:t>Реквизиты документа, удостоверяющего личность;</w:t>
      </w:r>
    </w:p>
    <w:p w14:paraId="573698B5" w14:textId="77777777" w:rsidR="001A010F" w:rsidRPr="008344B6" w:rsidRDefault="001A010F" w:rsidP="001A010F">
      <w:pPr>
        <w:pStyle w:val="a3"/>
      </w:pPr>
      <w:r w:rsidRPr="008344B6">
        <w:t>Идентификационный номер налогоплательщика, дата постановки его на учет, реквизиты свидетельства постановки на учет в налоговом органе;</w:t>
      </w:r>
    </w:p>
    <w:p w14:paraId="648D4958" w14:textId="77777777" w:rsidR="001A010F" w:rsidRPr="008344B6" w:rsidRDefault="001A010F" w:rsidP="001A010F">
      <w:pPr>
        <w:pStyle w:val="a3"/>
      </w:pPr>
      <w:r w:rsidRPr="008344B6">
        <w:t>Номер свидетельства обязательного пенсионного страхования, дата регистрации в системе обязательного пенсионного страхования;</w:t>
      </w:r>
    </w:p>
    <w:p w14:paraId="1B439CE6" w14:textId="77777777" w:rsidR="001A010F" w:rsidRPr="008344B6" w:rsidRDefault="001A010F" w:rsidP="001A010F">
      <w:pPr>
        <w:pStyle w:val="a3"/>
      </w:pPr>
      <w:r w:rsidRPr="008344B6">
        <w:t>Номер полиса обязательного медицинского страхования;</w:t>
      </w:r>
    </w:p>
    <w:p w14:paraId="0BE6D490" w14:textId="77777777" w:rsidR="001A010F" w:rsidRPr="008344B6" w:rsidRDefault="001A010F" w:rsidP="001A010F">
      <w:pPr>
        <w:pStyle w:val="a3"/>
      </w:pPr>
      <w:r w:rsidRPr="008344B6">
        <w:t>Адрес фактического места проживания и регистрации по месту жительства и (или) по месту пребывания;</w:t>
      </w:r>
    </w:p>
    <w:p w14:paraId="317543D9" w14:textId="77777777" w:rsidR="001A010F" w:rsidRPr="008344B6" w:rsidRDefault="001A010F" w:rsidP="001A010F">
      <w:pPr>
        <w:pStyle w:val="a3"/>
      </w:pPr>
      <w:r w:rsidRPr="008344B6">
        <w:lastRenderedPageBreak/>
        <w:t>Сведения об образовании, профессии, специальности и квалификации, реквизиты документов об образовании;</w:t>
      </w:r>
    </w:p>
    <w:p w14:paraId="7AB8A3C3" w14:textId="77777777" w:rsidR="001A010F" w:rsidRPr="008344B6" w:rsidRDefault="001A010F" w:rsidP="001A010F">
      <w:pPr>
        <w:pStyle w:val="a3"/>
      </w:pPr>
      <w:r w:rsidRPr="008344B6">
        <w:t>Сведения о семейном положении и составе семьи;</w:t>
      </w:r>
    </w:p>
    <w:p w14:paraId="186F5811" w14:textId="77777777" w:rsidR="001A010F" w:rsidRPr="008344B6" w:rsidRDefault="001A010F" w:rsidP="001A010F">
      <w:pPr>
        <w:pStyle w:val="a3"/>
      </w:pPr>
      <w:r w:rsidRPr="008344B6">
        <w:t>Сведения об имущественном положении;</w:t>
      </w:r>
    </w:p>
    <w:p w14:paraId="02925122" w14:textId="77777777" w:rsidR="001A010F" w:rsidRPr="008344B6" w:rsidRDefault="001A010F" w:rsidP="001A010F">
      <w:pPr>
        <w:pStyle w:val="a3"/>
      </w:pPr>
      <w:proofErr w:type="spellStart"/>
      <w:r w:rsidRPr="008344B6">
        <w:t>Cведения</w:t>
      </w:r>
      <w:proofErr w:type="spellEnd"/>
      <w:r w:rsidRPr="008344B6">
        <w:t xml:space="preserve"> о доходах;</w:t>
      </w:r>
    </w:p>
    <w:p w14:paraId="423F275F" w14:textId="77777777" w:rsidR="001A010F" w:rsidRPr="008344B6" w:rsidRDefault="001A010F" w:rsidP="001A010F">
      <w:pPr>
        <w:pStyle w:val="a3"/>
      </w:pPr>
      <w:r w:rsidRPr="008344B6">
        <w:t>Сведения о задолженности;</w:t>
      </w:r>
    </w:p>
    <w:p w14:paraId="0BD62CD4" w14:textId="77777777" w:rsidR="001A010F" w:rsidRPr="008344B6" w:rsidRDefault="001A010F" w:rsidP="001A010F">
      <w:pPr>
        <w:pStyle w:val="a3"/>
      </w:pPr>
      <w:proofErr w:type="spellStart"/>
      <w:r w:rsidRPr="008344B6">
        <w:t>Cведения</w:t>
      </w:r>
      <w:proofErr w:type="spellEnd"/>
      <w:r w:rsidRPr="008344B6">
        <w:t xml:space="preserve"> о занимаемых ранее должностях и стаже работы, воинской обязанности, воинском учете;</w:t>
      </w:r>
    </w:p>
    <w:p w14:paraId="328265CE" w14:textId="77777777" w:rsidR="001A010F" w:rsidRPr="008344B6" w:rsidRDefault="001A010F" w:rsidP="001A010F">
      <w:pPr>
        <w:pStyle w:val="a3"/>
      </w:pPr>
      <w:r w:rsidRPr="008344B6">
        <w:t>Также на сайте происходит сбор и обработка обезличенных данных о посетителях (в т.ч. файлов «</w:t>
      </w:r>
      <w:proofErr w:type="spellStart"/>
      <w:r w:rsidRPr="008344B6">
        <w:t>cookie</w:t>
      </w:r>
      <w:proofErr w:type="spellEnd"/>
      <w:r w:rsidRPr="008344B6">
        <w:t>») с помощью сервисов интернет-статистики (Яндекс Метрика и Гугл Аналитика и других).</w:t>
      </w:r>
    </w:p>
    <w:p w14:paraId="4F8870CB" w14:textId="77777777" w:rsidR="001A010F" w:rsidRPr="008344B6" w:rsidRDefault="001A010F" w:rsidP="001A010F">
      <w:pPr>
        <w:pStyle w:val="a3"/>
      </w:pPr>
      <w:r w:rsidRPr="008344B6">
        <w:t>Вышеперечисленные данные далее по тексту Политики объединены общим понятием Персональные данные.</w:t>
      </w:r>
    </w:p>
    <w:p w14:paraId="405BF73C" w14:textId="77777777" w:rsidR="001A010F" w:rsidRPr="008344B6" w:rsidRDefault="001A010F" w:rsidP="001A010F">
      <w:pPr>
        <w:pStyle w:val="a3"/>
      </w:pPr>
      <w:r w:rsidRPr="008344B6">
        <w:t>4. Цели обработки персональных данных</w:t>
      </w:r>
    </w:p>
    <w:p w14:paraId="23288A52" w14:textId="77777777" w:rsidR="001A010F" w:rsidRPr="008344B6" w:rsidRDefault="001A010F" w:rsidP="001A010F">
      <w:pPr>
        <w:pStyle w:val="a3"/>
      </w:pPr>
      <w:r w:rsidRPr="008344B6">
        <w:t>Цель обработки персональных данных Пользователя — предоставление доступа Пользователю к сервисам, информации и/или материалам, содержащимся на веб-сайте.</w:t>
      </w:r>
    </w:p>
    <w:p w14:paraId="654F373D" w14:textId="77777777" w:rsidR="001A010F" w:rsidRPr="008344B6" w:rsidRDefault="001A010F" w:rsidP="001A010F">
      <w:pPr>
        <w:pStyle w:val="a3"/>
      </w:pPr>
      <w:r w:rsidRPr="008344B6">
        <w:t>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w:t>
      </w:r>
      <w:r w:rsidR="008B538F" w:rsidRPr="008344B6">
        <w:t xml:space="preserve"> shina@sbvauto.ru </w:t>
      </w:r>
      <w:r w:rsidRPr="008344B6">
        <w:t>пометкой «Отказ от уведомлениях о новых продуктах и услугах и специальных предложениях».</w:t>
      </w:r>
    </w:p>
    <w:p w14:paraId="2B071BFE" w14:textId="77777777" w:rsidR="001A010F" w:rsidRPr="008344B6" w:rsidRDefault="001A010F" w:rsidP="001A010F">
      <w:pPr>
        <w:pStyle w:val="a3"/>
      </w:pPr>
      <w:r w:rsidRPr="008344B6">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AC9AA47" w14:textId="77777777" w:rsidR="001A010F" w:rsidRPr="008344B6" w:rsidRDefault="001A010F" w:rsidP="001A010F">
      <w:pPr>
        <w:pStyle w:val="a3"/>
      </w:pPr>
      <w:r w:rsidRPr="008344B6">
        <w:t>5. Правовые основания обработки персональных данных</w:t>
      </w:r>
    </w:p>
    <w:p w14:paraId="359638D1" w14:textId="77777777" w:rsidR="001A010F" w:rsidRPr="008344B6" w:rsidRDefault="001A010F" w:rsidP="001A010F">
      <w:pPr>
        <w:pStyle w:val="a3"/>
      </w:pPr>
      <w:r w:rsidRPr="008344B6">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Заполняя соответствующие формы и/или отправляя свои персональные данные Оператору, Пользователь выражает свое согласие с данной Политикой.</w:t>
      </w:r>
    </w:p>
    <w:p w14:paraId="5F0E674A" w14:textId="77777777" w:rsidR="001A010F" w:rsidRPr="008344B6" w:rsidRDefault="001A010F" w:rsidP="001A010F">
      <w:pPr>
        <w:pStyle w:val="a3"/>
      </w:pPr>
      <w:r w:rsidRPr="008344B6">
        <w:t>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8344B6">
        <w:t>cookie</w:t>
      </w:r>
      <w:proofErr w:type="spellEnd"/>
      <w:r w:rsidRPr="008344B6">
        <w:t xml:space="preserve">» и использование технологии </w:t>
      </w:r>
      <w:proofErr w:type="spellStart"/>
      <w:r w:rsidRPr="008344B6">
        <w:t>JavaScript</w:t>
      </w:r>
      <w:proofErr w:type="spellEnd"/>
      <w:r w:rsidRPr="008344B6">
        <w:t>).</w:t>
      </w:r>
    </w:p>
    <w:p w14:paraId="469D7905" w14:textId="77777777" w:rsidR="001A010F" w:rsidRPr="008344B6" w:rsidRDefault="001A010F" w:rsidP="001A010F">
      <w:pPr>
        <w:pStyle w:val="a3"/>
      </w:pPr>
    </w:p>
    <w:p w14:paraId="22388751" w14:textId="77777777" w:rsidR="001A010F" w:rsidRPr="008344B6" w:rsidRDefault="001A010F" w:rsidP="001A010F">
      <w:pPr>
        <w:pStyle w:val="a3"/>
      </w:pPr>
      <w:r w:rsidRPr="008344B6">
        <w:t>6. Порядок сбора, хранения, передачи и других видов обработки персональных данных</w:t>
      </w:r>
    </w:p>
    <w:p w14:paraId="6DABE160" w14:textId="77777777" w:rsidR="001A010F" w:rsidRPr="008344B6" w:rsidRDefault="001A010F" w:rsidP="001A010F">
      <w:pPr>
        <w:pStyle w:val="a3"/>
      </w:pPr>
    </w:p>
    <w:p w14:paraId="75F20D7E" w14:textId="77777777" w:rsidR="001A010F" w:rsidRPr="008344B6" w:rsidRDefault="001A010F" w:rsidP="001A010F">
      <w:pPr>
        <w:pStyle w:val="a3"/>
      </w:pPr>
      <w:r w:rsidRPr="008344B6">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61FC9115" w14:textId="77777777" w:rsidR="001A010F" w:rsidRPr="008344B6" w:rsidRDefault="001A010F" w:rsidP="001A010F">
      <w:pPr>
        <w:pStyle w:val="a3"/>
      </w:pPr>
    </w:p>
    <w:p w14:paraId="3156CBA4" w14:textId="77777777" w:rsidR="001A010F" w:rsidRPr="008344B6" w:rsidRDefault="001A010F" w:rsidP="001A010F">
      <w:pPr>
        <w:pStyle w:val="a3"/>
      </w:pPr>
      <w:r w:rsidRPr="008344B6">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9CF1377" w14:textId="77777777" w:rsidR="001A010F" w:rsidRPr="008344B6" w:rsidRDefault="001A010F" w:rsidP="001A010F">
      <w:pPr>
        <w:pStyle w:val="a3"/>
      </w:pPr>
      <w:r w:rsidRPr="008344B6">
        <w:t>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p>
    <w:p w14:paraId="482AA19C" w14:textId="77777777" w:rsidR="001A010F" w:rsidRPr="008344B6" w:rsidRDefault="001A010F" w:rsidP="001A010F">
      <w:pPr>
        <w:pStyle w:val="a3"/>
      </w:pPr>
      <w:r w:rsidRPr="008344B6">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0" w:history="1">
        <w:r w:rsidR="00CE6B81" w:rsidRPr="008344B6">
          <w:rPr>
            <w:rStyle w:val="a4"/>
            <w:bCs/>
          </w:rPr>
          <w:t>info@vid-okna.ru</w:t>
        </w:r>
      </w:hyperlink>
      <w:r w:rsidR="008B538F" w:rsidRPr="008344B6">
        <w:t xml:space="preserve"> с </w:t>
      </w:r>
      <w:r w:rsidRPr="008344B6">
        <w:t>пометкой «Актуализация персональных данных».</w:t>
      </w:r>
    </w:p>
    <w:p w14:paraId="2686AE4C" w14:textId="77777777" w:rsidR="001A010F" w:rsidRPr="008344B6" w:rsidRDefault="001A010F" w:rsidP="001A010F">
      <w:pPr>
        <w:pStyle w:val="a3"/>
      </w:pPr>
      <w:r w:rsidRPr="008344B6">
        <w:t xml:space="preserve">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1" w:history="1">
        <w:r w:rsidR="00CE6B81" w:rsidRPr="008344B6">
          <w:rPr>
            <w:rStyle w:val="a4"/>
            <w:bCs/>
          </w:rPr>
          <w:t>info@vid-okna.ru</w:t>
        </w:r>
      </w:hyperlink>
      <w:r w:rsidR="00CE6B81" w:rsidRPr="008344B6">
        <w:rPr>
          <w:bCs/>
        </w:rPr>
        <w:t xml:space="preserve"> </w:t>
      </w:r>
      <w:r w:rsidRPr="008344B6">
        <w:t>с пометкой «Отзыв согласия на обработку персональных данных».</w:t>
      </w:r>
    </w:p>
    <w:p w14:paraId="17D95E2C" w14:textId="77777777" w:rsidR="001A010F" w:rsidRPr="008344B6" w:rsidRDefault="001A010F" w:rsidP="001A010F">
      <w:pPr>
        <w:pStyle w:val="a3"/>
      </w:pPr>
      <w:r w:rsidRPr="008344B6">
        <w:t>7. Трансграничная передача персональных данных</w:t>
      </w:r>
    </w:p>
    <w:p w14:paraId="08FE792E" w14:textId="77777777" w:rsidR="001A010F" w:rsidRPr="008344B6" w:rsidRDefault="001A010F" w:rsidP="001A010F">
      <w:pPr>
        <w:pStyle w:val="a3"/>
      </w:pPr>
      <w:r w:rsidRPr="008344B6">
        <w:t>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257BA038" w14:textId="77777777" w:rsidR="001A010F" w:rsidRPr="008344B6" w:rsidRDefault="001A010F" w:rsidP="001A010F">
      <w:pPr>
        <w:pStyle w:val="a3"/>
      </w:pPr>
      <w:r w:rsidRPr="008344B6">
        <w:t>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12BE5B43" w14:textId="77777777" w:rsidR="001A010F" w:rsidRPr="008344B6" w:rsidRDefault="001A010F" w:rsidP="001A010F">
      <w:pPr>
        <w:pStyle w:val="a3"/>
      </w:pPr>
      <w:r w:rsidRPr="008344B6">
        <w:t>8. Заключительные положения</w:t>
      </w:r>
    </w:p>
    <w:p w14:paraId="2BBFE7CB" w14:textId="77777777" w:rsidR="001A010F" w:rsidRPr="008344B6" w:rsidRDefault="001A010F" w:rsidP="001A010F">
      <w:pPr>
        <w:pStyle w:val="a3"/>
      </w:pPr>
      <w:r w:rsidRPr="008344B6">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2" w:history="1">
        <w:r w:rsidR="00CE6B81" w:rsidRPr="008344B6">
          <w:rPr>
            <w:rStyle w:val="a4"/>
            <w:bCs/>
          </w:rPr>
          <w:t>info@vid-okna.ru</w:t>
        </w:r>
      </w:hyperlink>
      <w:r w:rsidRPr="008344B6">
        <w:t>.</w:t>
      </w:r>
    </w:p>
    <w:p w14:paraId="7C2C1109" w14:textId="77777777" w:rsidR="001A010F" w:rsidRPr="008344B6" w:rsidRDefault="001A010F" w:rsidP="001A010F">
      <w:pPr>
        <w:pStyle w:val="a3"/>
      </w:pPr>
      <w:r w:rsidRPr="008344B6">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196929C" w14:textId="77777777" w:rsidR="001A010F" w:rsidRPr="008344B6" w:rsidRDefault="001A010F" w:rsidP="00CE6B81">
      <w:r w:rsidRPr="008344B6">
        <w:t>Актуальная версия Политики в свободном доступе расположена в сети Интернет по адресу</w:t>
      </w:r>
      <w:r w:rsidR="00CE6B81" w:rsidRPr="008344B6">
        <w:t xml:space="preserve"> </w:t>
      </w:r>
      <w:hyperlink r:id="rId13" w:history="1">
        <w:r w:rsidR="00CE6B81" w:rsidRPr="008344B6">
          <w:rPr>
            <w:rStyle w:val="a4"/>
          </w:rPr>
          <w:t>https://vid-okna.ru/</w:t>
        </w:r>
      </w:hyperlink>
      <w:r w:rsidR="00CE6B81" w:rsidRPr="008344B6">
        <w:rPr>
          <w:color w:val="0000FF"/>
          <w:u w:val="single"/>
        </w:rPr>
        <w:t>.</w:t>
      </w:r>
    </w:p>
    <w:p w14:paraId="48834CC1" w14:textId="77777777" w:rsidR="001A010F" w:rsidRPr="008344B6" w:rsidRDefault="001A010F" w:rsidP="001A010F"/>
    <w:p w14:paraId="70245909" w14:textId="77777777" w:rsidR="001A010F" w:rsidRPr="008344B6" w:rsidRDefault="001A010F" w:rsidP="001A010F">
      <w:pPr>
        <w:spacing w:before="100" w:beforeAutospacing="1" w:after="100" w:afterAutospacing="1"/>
        <w:rPr>
          <w:b/>
        </w:rPr>
      </w:pPr>
      <w:r w:rsidRPr="008344B6">
        <w:rPr>
          <w:b/>
        </w:rPr>
        <w:lastRenderedPageBreak/>
        <w:t>Правила оплаты и возврата платежа</w:t>
      </w:r>
    </w:p>
    <w:p w14:paraId="3D788EB4" w14:textId="77777777" w:rsidR="001A010F" w:rsidRPr="008344B6" w:rsidRDefault="001A010F" w:rsidP="001A010F">
      <w:pPr>
        <w:spacing w:before="100" w:beforeAutospacing="1" w:after="200" w:line="276" w:lineRule="auto"/>
        <w:jc w:val="both"/>
      </w:pPr>
      <w:r w:rsidRPr="008344B6">
        <w:rPr>
          <w:b/>
          <w:bCs/>
        </w:rPr>
        <w:t xml:space="preserve">Правила оплаты </w:t>
      </w:r>
    </w:p>
    <w:p w14:paraId="55076089" w14:textId="77777777" w:rsidR="001A010F" w:rsidRPr="008344B6" w:rsidRDefault="001A010F" w:rsidP="001A010F">
      <w:pPr>
        <w:spacing w:before="100" w:beforeAutospacing="1" w:after="200" w:line="276" w:lineRule="auto"/>
        <w:jc w:val="both"/>
      </w:pPr>
      <w:r w:rsidRPr="008344B6">
        <w:t xml:space="preserve">К оплате принимаются платежные карты: VISA </w:t>
      </w:r>
      <w:proofErr w:type="spellStart"/>
      <w:r w:rsidRPr="008344B6">
        <w:t>Inc</w:t>
      </w:r>
      <w:proofErr w:type="spellEnd"/>
      <w:r w:rsidRPr="008344B6">
        <w:t xml:space="preserve">, </w:t>
      </w:r>
      <w:proofErr w:type="spellStart"/>
      <w:r w:rsidRPr="008344B6">
        <w:t>MasterCard</w:t>
      </w:r>
      <w:proofErr w:type="spellEnd"/>
      <w:r w:rsidRPr="008344B6">
        <w:t xml:space="preserve"> </w:t>
      </w:r>
      <w:proofErr w:type="spellStart"/>
      <w:r w:rsidRPr="008344B6">
        <w:t>WorldWide</w:t>
      </w:r>
      <w:proofErr w:type="spellEnd"/>
      <w:r w:rsidRPr="008344B6">
        <w:t>, МИР.</w:t>
      </w:r>
    </w:p>
    <w:p w14:paraId="170F5D1C" w14:textId="77777777" w:rsidR="001A010F" w:rsidRPr="008344B6" w:rsidRDefault="001A010F" w:rsidP="001A010F">
      <w:pPr>
        <w:spacing w:before="100" w:beforeAutospacing="1" w:after="200" w:line="276" w:lineRule="auto"/>
        <w:jc w:val="both"/>
      </w:pPr>
      <w:r w:rsidRPr="008344B6">
        <w:t>Для оплаты товара банковской картой при оформлении заказа в интернет-магазине выберите способ оплаты: банковской картой.</w:t>
      </w:r>
    </w:p>
    <w:p w14:paraId="4373BFE2" w14:textId="77777777" w:rsidR="001A010F" w:rsidRPr="008344B6" w:rsidRDefault="001A010F" w:rsidP="001A010F">
      <w:pPr>
        <w:spacing w:before="100" w:beforeAutospacing="1" w:after="200" w:line="276" w:lineRule="auto"/>
        <w:jc w:val="both"/>
      </w:pPr>
      <w:r w:rsidRPr="008344B6">
        <w:t xml:space="preserve">При оплате заказа банковской картой, обработка платежа происходит на </w:t>
      </w:r>
      <w:proofErr w:type="spellStart"/>
      <w:r w:rsidRPr="008344B6">
        <w:t>авторизационной</w:t>
      </w:r>
      <w:proofErr w:type="spellEnd"/>
      <w:r w:rsidRPr="008344B6">
        <w:t xml:space="preserve"> странице банка, где Вам необходимо ввести данные Вашей банковской карты:</w:t>
      </w:r>
    </w:p>
    <w:p w14:paraId="4A950A3B" w14:textId="77777777" w:rsidR="001A010F" w:rsidRPr="008344B6" w:rsidRDefault="001A010F" w:rsidP="001A010F">
      <w:pPr>
        <w:spacing w:before="100" w:beforeAutospacing="1" w:after="200" w:line="276" w:lineRule="auto"/>
        <w:ind w:left="1134" w:hanging="567"/>
        <w:jc w:val="both"/>
      </w:pPr>
      <w:r w:rsidRPr="008344B6">
        <w:t>1.              тип карты</w:t>
      </w:r>
    </w:p>
    <w:p w14:paraId="52B65E10" w14:textId="77777777" w:rsidR="001A010F" w:rsidRPr="008344B6" w:rsidRDefault="001A010F" w:rsidP="001A010F">
      <w:pPr>
        <w:spacing w:before="100" w:beforeAutospacing="1" w:after="200" w:line="276" w:lineRule="auto"/>
        <w:ind w:left="1134" w:hanging="567"/>
        <w:jc w:val="both"/>
      </w:pPr>
      <w:r w:rsidRPr="008344B6">
        <w:t xml:space="preserve">2.              номер карты, </w:t>
      </w:r>
    </w:p>
    <w:p w14:paraId="3943637B" w14:textId="77777777" w:rsidR="001A010F" w:rsidRPr="008344B6" w:rsidRDefault="001A010F" w:rsidP="001A010F">
      <w:pPr>
        <w:spacing w:before="100" w:beforeAutospacing="1" w:after="200" w:line="276" w:lineRule="auto"/>
        <w:ind w:left="1134" w:hanging="567"/>
        <w:jc w:val="both"/>
      </w:pPr>
      <w:r w:rsidRPr="008344B6">
        <w:t>3.              срок действия карты (указан на лицевой стороне карты)</w:t>
      </w:r>
    </w:p>
    <w:p w14:paraId="694C2D17" w14:textId="77777777" w:rsidR="001A010F" w:rsidRPr="008344B6" w:rsidRDefault="001A010F" w:rsidP="001A010F">
      <w:pPr>
        <w:spacing w:before="100" w:beforeAutospacing="1" w:after="200" w:line="276" w:lineRule="auto"/>
        <w:ind w:left="1134" w:hanging="567"/>
        <w:jc w:val="both"/>
      </w:pPr>
      <w:r w:rsidRPr="008344B6">
        <w:t>4.              Имя держателя карты (латинскими буквами, точно также как указано на карте)</w:t>
      </w:r>
    </w:p>
    <w:p w14:paraId="2A6AA92B" w14:textId="77777777" w:rsidR="001A010F" w:rsidRPr="008344B6" w:rsidRDefault="001A010F" w:rsidP="001A010F">
      <w:pPr>
        <w:spacing w:before="100" w:beforeAutospacing="1" w:after="200" w:line="276" w:lineRule="auto"/>
        <w:ind w:left="1134" w:hanging="567"/>
        <w:jc w:val="both"/>
      </w:pPr>
      <w:r w:rsidRPr="008344B6">
        <w:t>5.              CVC2/CVV2 код</w:t>
      </w:r>
    </w:p>
    <w:p w14:paraId="58E899FB" w14:textId="77777777" w:rsidR="001A010F" w:rsidRPr="008344B6" w:rsidRDefault="001A010F" w:rsidP="001A010F">
      <w:pPr>
        <w:spacing w:before="100" w:beforeAutospacing="1" w:after="200" w:line="276" w:lineRule="auto"/>
        <w:ind w:left="1134" w:hanging="567"/>
        <w:jc w:val="center"/>
      </w:pPr>
      <w:r w:rsidRPr="008344B6">
        <w:rPr>
          <w:noProof/>
        </w:rPr>
        <w:drawing>
          <wp:inline distT="0" distB="0" distL="0" distR="0" wp14:anchorId="77D3C920" wp14:editId="12D7CD89">
            <wp:extent cx="3448050" cy="200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2000250"/>
                    </a:xfrm>
                    <a:prstGeom prst="rect">
                      <a:avLst/>
                    </a:prstGeom>
                    <a:noFill/>
                    <a:ln>
                      <a:noFill/>
                    </a:ln>
                  </pic:spPr>
                </pic:pic>
              </a:graphicData>
            </a:graphic>
          </wp:inline>
        </w:drawing>
      </w:r>
    </w:p>
    <w:p w14:paraId="6E681756" w14:textId="77777777" w:rsidR="001A010F" w:rsidRPr="008344B6" w:rsidRDefault="001A010F" w:rsidP="001A010F">
      <w:pPr>
        <w:spacing w:before="100" w:beforeAutospacing="1" w:after="200" w:line="276" w:lineRule="auto"/>
        <w:ind w:left="360"/>
        <w:jc w:val="center"/>
      </w:pPr>
    </w:p>
    <w:p w14:paraId="2A542053" w14:textId="77777777" w:rsidR="001A010F" w:rsidRPr="008344B6" w:rsidRDefault="001A010F" w:rsidP="001A010F">
      <w:pPr>
        <w:spacing w:before="100" w:beforeAutospacing="1" w:after="200" w:line="276" w:lineRule="auto"/>
        <w:jc w:val="both"/>
      </w:pPr>
      <w:r w:rsidRPr="008344B6">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 Информацию о правилах и методах дополнительной идентификации уточняйте в Банке, выдавшем Вам банковскую карту.</w:t>
      </w:r>
    </w:p>
    <w:p w14:paraId="7868E126" w14:textId="77777777" w:rsidR="001A010F" w:rsidRPr="008344B6" w:rsidRDefault="001A010F" w:rsidP="001A010F">
      <w:pPr>
        <w:spacing w:before="100" w:beforeAutospacing="1" w:after="200" w:line="276" w:lineRule="auto"/>
        <w:jc w:val="both"/>
      </w:pPr>
      <w:r w:rsidRPr="008344B6">
        <w:t xml:space="preserve">Безопасность обработки интернет-платежей через платежный шлюз банка гарантирована международным сертификатом безопасности PCI DSS. Передача информации происходит с применением технологии шифрования </w:t>
      </w:r>
      <w:r w:rsidRPr="008344B6">
        <w:rPr>
          <w:lang w:val="en-US"/>
        </w:rPr>
        <w:t>TLS</w:t>
      </w:r>
      <w:r w:rsidRPr="008344B6">
        <w:t xml:space="preserve">. </w:t>
      </w:r>
      <w:r w:rsidRPr="008344B6">
        <w:rPr>
          <w:color w:val="939393"/>
          <w:shd w:val="clear" w:color="auto" w:fill="FFFFFF"/>
        </w:rPr>
        <w:t> </w:t>
      </w:r>
      <w:r w:rsidRPr="008344B6">
        <w:t>Эта информация недоступна посторонним лицам.</w:t>
      </w:r>
    </w:p>
    <w:p w14:paraId="6A925634" w14:textId="77777777" w:rsidR="001A010F" w:rsidRPr="008344B6" w:rsidRDefault="001A010F" w:rsidP="001A010F">
      <w:pPr>
        <w:spacing w:before="100" w:beforeAutospacing="1" w:after="200" w:line="276" w:lineRule="auto"/>
        <w:jc w:val="both"/>
      </w:pPr>
      <w:r w:rsidRPr="008344B6">
        <w:rPr>
          <w:b/>
          <w:bCs/>
        </w:rPr>
        <w:lastRenderedPageBreak/>
        <w:t>Советы и рекомендации по необходимым мерам безопасности проведения платежей с использованием банковской карты:</w:t>
      </w:r>
    </w:p>
    <w:p w14:paraId="0B01FC35" w14:textId="77777777" w:rsidR="001A010F" w:rsidRPr="008344B6" w:rsidRDefault="001A010F" w:rsidP="001A010F">
      <w:pPr>
        <w:spacing w:before="100" w:beforeAutospacing="1" w:after="200" w:line="276" w:lineRule="auto"/>
        <w:ind w:left="1134" w:hanging="567"/>
        <w:jc w:val="both"/>
      </w:pPr>
      <w:r w:rsidRPr="008344B6">
        <w:t xml:space="preserve">1.              </w:t>
      </w:r>
      <w:r w:rsidRPr="008344B6">
        <w:rPr>
          <w:b/>
          <w:bCs/>
        </w:rPr>
        <w:t>берегите свои пластиковые карты</w:t>
      </w:r>
      <w:r w:rsidRPr="008344B6">
        <w:t xml:space="preserve"> так же, как бережете наличные деньги. Не забывайте их в машине, ресторане, магазине и т.д.</w:t>
      </w:r>
    </w:p>
    <w:p w14:paraId="663545A2" w14:textId="77777777" w:rsidR="001A010F" w:rsidRPr="008344B6" w:rsidRDefault="001A010F" w:rsidP="001A010F">
      <w:pPr>
        <w:spacing w:before="100" w:beforeAutospacing="1" w:after="200" w:line="276" w:lineRule="auto"/>
        <w:ind w:left="1134" w:hanging="567"/>
        <w:jc w:val="both"/>
      </w:pPr>
      <w:r w:rsidRPr="008344B6">
        <w:t xml:space="preserve">2.              никогда </w:t>
      </w:r>
      <w:r w:rsidRPr="008344B6">
        <w:rPr>
          <w:b/>
          <w:bCs/>
        </w:rPr>
        <w:t>не передавайте полный номер своей кредитной карты</w:t>
      </w:r>
      <w:r w:rsidRPr="008344B6">
        <w:t xml:space="preserve"> по телефону каким-либо лицам или компаниям</w:t>
      </w:r>
    </w:p>
    <w:p w14:paraId="24BD4387" w14:textId="77777777" w:rsidR="001A010F" w:rsidRPr="008344B6" w:rsidRDefault="001A010F" w:rsidP="001A010F">
      <w:pPr>
        <w:spacing w:before="100" w:beforeAutospacing="1" w:after="200" w:line="276" w:lineRule="auto"/>
        <w:ind w:left="1134" w:hanging="567"/>
        <w:jc w:val="both"/>
      </w:pPr>
      <w:r w:rsidRPr="008344B6">
        <w:t>3.              всегда имейте под рукой номер телефона для экстренной связи с банком, выпустившим вашу карту, и в случае ее утраты немедленно свяжитесь с банком</w:t>
      </w:r>
    </w:p>
    <w:p w14:paraId="0BD44632" w14:textId="77777777" w:rsidR="001A010F" w:rsidRPr="008344B6" w:rsidRDefault="001A010F" w:rsidP="001A010F">
      <w:pPr>
        <w:spacing w:before="100" w:beforeAutospacing="1" w:after="200" w:line="276" w:lineRule="auto"/>
        <w:ind w:left="1134" w:hanging="567"/>
        <w:jc w:val="both"/>
      </w:pPr>
      <w:r w:rsidRPr="008344B6">
        <w:t>4.              вводите реквизиты карты только при совершении покупки. Никогда не указывайте их по каким-то другим причинам.</w:t>
      </w:r>
    </w:p>
    <w:p w14:paraId="6995AFD2" w14:textId="77777777" w:rsidR="001A010F" w:rsidRPr="008344B6" w:rsidRDefault="001A010F" w:rsidP="001A010F">
      <w:pPr>
        <w:spacing w:before="100" w:beforeAutospacing="1" w:after="100" w:afterAutospacing="1"/>
      </w:pPr>
    </w:p>
    <w:p w14:paraId="2E870C51" w14:textId="77777777" w:rsidR="001A010F" w:rsidRPr="008344B6" w:rsidRDefault="001A010F" w:rsidP="001A010F">
      <w:pPr>
        <w:spacing w:before="100" w:beforeAutospacing="1" w:after="200" w:line="276" w:lineRule="auto"/>
      </w:pPr>
    </w:p>
    <w:p w14:paraId="0DF05107" w14:textId="77777777" w:rsidR="001A010F" w:rsidRPr="008344B6" w:rsidRDefault="001A010F" w:rsidP="001A010F">
      <w:pPr>
        <w:spacing w:before="100" w:beforeAutospacing="1" w:after="200" w:line="276" w:lineRule="auto"/>
        <w:jc w:val="both"/>
      </w:pPr>
      <w:r w:rsidRPr="008344B6">
        <w:rPr>
          <w:b/>
          <w:bCs/>
        </w:rPr>
        <w:t>Возврат товара</w:t>
      </w:r>
    </w:p>
    <w:p w14:paraId="5761259A" w14:textId="77777777" w:rsidR="001A010F" w:rsidRPr="008344B6" w:rsidRDefault="001A010F" w:rsidP="001A010F">
      <w:pPr>
        <w:shd w:val="clear" w:color="auto" w:fill="FFFFFF"/>
        <w:spacing w:before="100" w:beforeAutospacing="1" w:after="210" w:line="300" w:lineRule="atLeast"/>
        <w:ind w:right="300"/>
        <w:jc w:val="both"/>
        <w:textAlignment w:val="baseline"/>
      </w:pPr>
      <w:r w:rsidRPr="008344B6">
        <w:t>Процедура возврата товара регламентируется статьей 26.1 федерального закона «О защите прав потребителей».</w:t>
      </w:r>
    </w:p>
    <w:p w14:paraId="44EC574B" w14:textId="77777777" w:rsidR="001A010F" w:rsidRPr="008344B6" w:rsidRDefault="001A010F" w:rsidP="001A010F">
      <w:pPr>
        <w:numPr>
          <w:ilvl w:val="0"/>
          <w:numId w:val="1"/>
        </w:numPr>
        <w:shd w:val="clear" w:color="auto" w:fill="FFFFFF"/>
        <w:spacing w:before="100" w:beforeAutospacing="1" w:after="100" w:afterAutospacing="1" w:line="300" w:lineRule="atLeast"/>
        <w:jc w:val="both"/>
        <w:textAlignment w:val="baseline"/>
      </w:pPr>
      <w:r w:rsidRPr="008344B6">
        <w:t> Потребитель вправе отказаться от товара в любое время до его передачи, а после передачи товара - в течение семи дней;</w:t>
      </w:r>
    </w:p>
    <w:p w14:paraId="39DDA3A0" w14:textId="77777777" w:rsidR="001A010F" w:rsidRPr="008344B6" w:rsidRDefault="001A010F" w:rsidP="001A010F">
      <w:pPr>
        <w:numPr>
          <w:ilvl w:val="0"/>
          <w:numId w:val="1"/>
        </w:numPr>
        <w:shd w:val="clear" w:color="auto" w:fill="FFFFFF"/>
        <w:spacing w:before="100" w:beforeAutospacing="1" w:after="100" w:afterAutospacing="1" w:line="300" w:lineRule="atLeast"/>
        <w:jc w:val="both"/>
        <w:textAlignment w:val="baseline"/>
      </w:pPr>
      <w:r w:rsidRPr="008344B6">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06DB00A1" w14:textId="77777777" w:rsidR="001A010F" w:rsidRPr="008344B6" w:rsidRDefault="001A010F" w:rsidP="001A010F">
      <w:pPr>
        <w:numPr>
          <w:ilvl w:val="0"/>
          <w:numId w:val="1"/>
        </w:numPr>
        <w:shd w:val="clear" w:color="auto" w:fill="FFFFFF"/>
        <w:spacing w:before="100" w:beforeAutospacing="1" w:after="100" w:afterAutospacing="1" w:line="300" w:lineRule="atLeast"/>
        <w:jc w:val="both"/>
        <w:textAlignment w:val="baseline"/>
      </w:pPr>
      <w:r w:rsidRPr="008344B6">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14:paraId="1AB3C940" w14:textId="77777777" w:rsidR="001A010F" w:rsidRPr="008344B6" w:rsidRDefault="001A010F" w:rsidP="001A010F">
      <w:pPr>
        <w:numPr>
          <w:ilvl w:val="0"/>
          <w:numId w:val="1"/>
        </w:numPr>
        <w:shd w:val="clear" w:color="auto" w:fill="FFFFFF"/>
        <w:spacing w:before="100" w:beforeAutospacing="1" w:after="100" w:afterAutospacing="1" w:line="300" w:lineRule="atLeast"/>
        <w:jc w:val="both"/>
        <w:textAlignment w:val="baseline"/>
      </w:pPr>
      <w:r w:rsidRPr="008344B6">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7E3C6EE4" w14:textId="77777777" w:rsidR="001A010F" w:rsidRPr="008344B6" w:rsidRDefault="001A010F" w:rsidP="001A010F">
      <w:pPr>
        <w:spacing w:before="100" w:beforeAutospacing="1" w:after="100" w:afterAutospacing="1"/>
        <w:jc w:val="both"/>
      </w:pPr>
    </w:p>
    <w:p w14:paraId="6F772E71" w14:textId="77777777" w:rsidR="001A010F" w:rsidRPr="008344B6" w:rsidRDefault="001A010F" w:rsidP="001A010F">
      <w:pPr>
        <w:shd w:val="clear" w:color="auto" w:fill="FFFFFF"/>
        <w:spacing w:before="100" w:beforeAutospacing="1" w:after="225" w:line="375" w:lineRule="atLeast"/>
        <w:ind w:right="300"/>
        <w:jc w:val="both"/>
        <w:textAlignment w:val="baseline"/>
      </w:pPr>
      <w:r w:rsidRPr="008344B6">
        <w:rPr>
          <w:b/>
          <w:bCs/>
        </w:rPr>
        <w:t>Отказ от услуги</w:t>
      </w:r>
    </w:p>
    <w:p w14:paraId="4A3D8A94" w14:textId="77777777" w:rsidR="001A010F" w:rsidRPr="008344B6" w:rsidRDefault="001A010F" w:rsidP="001A010F">
      <w:pPr>
        <w:shd w:val="clear" w:color="auto" w:fill="FFFFFF"/>
        <w:spacing w:before="100" w:beforeAutospacing="1" w:after="210" w:line="300" w:lineRule="atLeast"/>
        <w:ind w:right="300"/>
        <w:jc w:val="both"/>
        <w:textAlignment w:val="baseline"/>
      </w:pPr>
      <w:r w:rsidRPr="008344B6">
        <w:rPr>
          <w:color w:val="3B3838"/>
        </w:rPr>
        <w:t>Право потребителя на расторжение договора об оказании услуги регламентируется статьей 32 федерального закона «О защите прав потребителей»</w:t>
      </w:r>
    </w:p>
    <w:p w14:paraId="35FA2E67" w14:textId="77777777" w:rsidR="001A010F" w:rsidRPr="008344B6" w:rsidRDefault="001A010F" w:rsidP="001A010F">
      <w:pPr>
        <w:numPr>
          <w:ilvl w:val="0"/>
          <w:numId w:val="2"/>
        </w:numPr>
        <w:shd w:val="clear" w:color="auto" w:fill="FFFFFF"/>
        <w:spacing w:before="100" w:beforeAutospacing="1" w:after="100" w:afterAutospacing="1" w:line="300" w:lineRule="atLeast"/>
        <w:jc w:val="both"/>
        <w:textAlignment w:val="baseline"/>
        <w:rPr>
          <w:color w:val="3B3838"/>
        </w:rPr>
      </w:pPr>
      <w:r w:rsidRPr="008344B6">
        <w:rPr>
          <w:color w:val="3B3838"/>
        </w:rPr>
        <w:t xml:space="preserve">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w:t>
      </w:r>
      <w:r w:rsidRPr="008344B6">
        <w:rPr>
          <w:color w:val="3B3838"/>
        </w:rPr>
        <w:lastRenderedPageBreak/>
        <w:t>расходы, произведенные им до этого момента в целях исполнения договора, если они не входят в указанную часть цены услуги;</w:t>
      </w:r>
    </w:p>
    <w:p w14:paraId="59D2E8B4" w14:textId="77777777" w:rsidR="001A010F" w:rsidRPr="008344B6" w:rsidRDefault="001A010F" w:rsidP="001A010F">
      <w:pPr>
        <w:numPr>
          <w:ilvl w:val="0"/>
          <w:numId w:val="2"/>
        </w:numPr>
        <w:shd w:val="clear" w:color="auto" w:fill="FFFFFF"/>
        <w:spacing w:before="100" w:beforeAutospacing="1" w:after="100" w:afterAutospacing="1" w:line="300" w:lineRule="atLeast"/>
        <w:jc w:val="both"/>
        <w:textAlignment w:val="baseline"/>
        <w:rPr>
          <w:color w:val="3B3838"/>
        </w:rPr>
      </w:pPr>
      <w:r w:rsidRPr="008344B6">
        <w:rPr>
          <w:color w:val="3B3838"/>
        </w:rPr>
        <w:t> Потребитель при обнаружении недостатков оказанной услуги вправе по своему выбору потребовать:</w:t>
      </w:r>
    </w:p>
    <w:p w14:paraId="0B361F94" w14:textId="77777777" w:rsidR="001A010F" w:rsidRPr="008344B6" w:rsidRDefault="001A010F" w:rsidP="001A010F">
      <w:pPr>
        <w:numPr>
          <w:ilvl w:val="1"/>
          <w:numId w:val="2"/>
        </w:numPr>
        <w:shd w:val="clear" w:color="auto" w:fill="FFFFFF"/>
        <w:spacing w:before="100" w:beforeAutospacing="1" w:after="100" w:afterAutospacing="1" w:line="300" w:lineRule="atLeast"/>
        <w:jc w:val="both"/>
        <w:textAlignment w:val="baseline"/>
        <w:rPr>
          <w:color w:val="3B3838"/>
        </w:rPr>
      </w:pPr>
      <w:r w:rsidRPr="008344B6">
        <w:rPr>
          <w:color w:val="3B3838"/>
        </w:rPr>
        <w:t>безвозмездного устранения недостатков;</w:t>
      </w:r>
    </w:p>
    <w:p w14:paraId="3666309B" w14:textId="77777777" w:rsidR="001A010F" w:rsidRPr="008344B6" w:rsidRDefault="001A010F" w:rsidP="001A010F">
      <w:pPr>
        <w:numPr>
          <w:ilvl w:val="1"/>
          <w:numId w:val="2"/>
        </w:numPr>
        <w:shd w:val="clear" w:color="auto" w:fill="FFFFFF"/>
        <w:spacing w:before="100" w:beforeAutospacing="1" w:after="100" w:afterAutospacing="1" w:line="300" w:lineRule="atLeast"/>
        <w:jc w:val="both"/>
        <w:textAlignment w:val="baseline"/>
        <w:rPr>
          <w:color w:val="3B3838"/>
        </w:rPr>
      </w:pPr>
      <w:r w:rsidRPr="008344B6">
        <w:rPr>
          <w:color w:val="3B3838"/>
        </w:rPr>
        <w:t>соответствующего уменьшения цены;</w:t>
      </w:r>
    </w:p>
    <w:p w14:paraId="09637ADC" w14:textId="77777777" w:rsidR="001A010F" w:rsidRPr="008344B6" w:rsidRDefault="001A010F" w:rsidP="001A010F">
      <w:pPr>
        <w:numPr>
          <w:ilvl w:val="1"/>
          <w:numId w:val="2"/>
        </w:numPr>
        <w:shd w:val="clear" w:color="auto" w:fill="FFFFFF"/>
        <w:spacing w:before="100" w:beforeAutospacing="1" w:after="100" w:afterAutospacing="1" w:line="300" w:lineRule="atLeast"/>
        <w:jc w:val="both"/>
        <w:textAlignment w:val="baseline"/>
        <w:rPr>
          <w:color w:val="3B3838"/>
        </w:rPr>
      </w:pPr>
      <w:r w:rsidRPr="008344B6">
        <w:rPr>
          <w:color w:val="3B3838"/>
        </w:rPr>
        <w:t>возмещения понесенных им расходов по устранению недостатков своими силами или третьими лицами;</w:t>
      </w:r>
    </w:p>
    <w:p w14:paraId="486D0783" w14:textId="77777777" w:rsidR="001A010F" w:rsidRPr="008344B6" w:rsidRDefault="001A010F" w:rsidP="001A010F">
      <w:pPr>
        <w:numPr>
          <w:ilvl w:val="0"/>
          <w:numId w:val="2"/>
        </w:numPr>
        <w:shd w:val="clear" w:color="auto" w:fill="FFFFFF"/>
        <w:spacing w:before="100" w:beforeAutospacing="1" w:after="100" w:afterAutospacing="1" w:line="300" w:lineRule="atLeast"/>
        <w:jc w:val="both"/>
        <w:textAlignment w:val="baseline"/>
        <w:rPr>
          <w:color w:val="3B3838"/>
        </w:rPr>
      </w:pPr>
      <w:r w:rsidRPr="008344B6">
        <w:rPr>
          <w:color w:val="3B3838"/>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14:paraId="19C61245" w14:textId="77777777" w:rsidR="001A010F" w:rsidRPr="008344B6" w:rsidRDefault="001A010F" w:rsidP="001A010F">
      <w:pPr>
        <w:numPr>
          <w:ilvl w:val="0"/>
          <w:numId w:val="2"/>
        </w:numPr>
        <w:shd w:val="clear" w:color="auto" w:fill="FFFFFF"/>
        <w:spacing w:before="100" w:beforeAutospacing="1" w:after="100" w:afterAutospacing="1" w:line="300" w:lineRule="atLeast"/>
        <w:jc w:val="both"/>
        <w:textAlignment w:val="baseline"/>
        <w:rPr>
          <w:color w:val="3B3838"/>
        </w:rPr>
      </w:pPr>
      <w:r w:rsidRPr="008344B6">
        <w:rPr>
          <w:color w:val="3B3838"/>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5EB7A733" w14:textId="77777777" w:rsidR="001C7FA5" w:rsidRPr="008344B6" w:rsidRDefault="003132EE" w:rsidP="001A010F"/>
    <w:p w14:paraId="469629F7" w14:textId="77777777" w:rsidR="001A010F" w:rsidRPr="008344B6" w:rsidRDefault="001A010F" w:rsidP="001A010F"/>
    <w:p w14:paraId="09D4CBCA" w14:textId="77777777" w:rsidR="001A010F" w:rsidRPr="008344B6" w:rsidRDefault="001A010F" w:rsidP="001A010F"/>
    <w:p w14:paraId="439ABCCE" w14:textId="77777777" w:rsidR="001A010F" w:rsidRPr="008344B6" w:rsidRDefault="001A010F" w:rsidP="001A010F">
      <w:pPr>
        <w:rPr>
          <w:b/>
          <w:color w:val="333333"/>
          <w:spacing w:val="15"/>
          <w:shd w:val="clear" w:color="auto" w:fill="FFFFFF"/>
        </w:rPr>
      </w:pPr>
      <w:r w:rsidRPr="008344B6">
        <w:rPr>
          <w:b/>
          <w:color w:val="333333"/>
          <w:spacing w:val="15"/>
          <w:shd w:val="clear" w:color="auto" w:fill="FFFFFF"/>
        </w:rPr>
        <w:t>Публичная оферта</w:t>
      </w:r>
    </w:p>
    <w:p w14:paraId="2249FC0F" w14:textId="77777777" w:rsidR="008344B6" w:rsidRPr="008344B6" w:rsidRDefault="001A010F" w:rsidP="008B538F">
      <w:pPr>
        <w:rPr>
          <w:bCs/>
        </w:rPr>
      </w:pPr>
      <w:r w:rsidRPr="008344B6">
        <w:rPr>
          <w:color w:val="333333"/>
          <w:spacing w:val="15"/>
          <w:shd w:val="clear" w:color="auto" w:fill="FFFFFF"/>
        </w:rPr>
        <w:t>ООО «</w:t>
      </w:r>
      <w:r w:rsidR="00CE6B81" w:rsidRPr="008344B6">
        <w:t>Видные окна</w:t>
      </w:r>
      <w:r w:rsidRPr="008344B6">
        <w:rPr>
          <w:color w:val="333333"/>
          <w:spacing w:val="15"/>
          <w:shd w:val="clear" w:color="auto" w:fill="FFFFFF"/>
        </w:rPr>
        <w:t>», в лице интернет-магазина </w:t>
      </w:r>
      <w:hyperlink r:id="rId15" w:history="1">
        <w:r w:rsidR="00CE6B81" w:rsidRPr="008344B6">
          <w:rPr>
            <w:rStyle w:val="a4"/>
          </w:rPr>
          <w:t>https://vid-okna.ru/</w:t>
        </w:r>
      </w:hyperlink>
      <w:r w:rsidRPr="008344B6">
        <w:rPr>
          <w:color w:val="333333"/>
          <w:spacing w:val="15"/>
          <w:shd w:val="clear" w:color="auto" w:fill="FFFFFF"/>
        </w:rPr>
        <w:t xml:space="preserve"> (далее-ПРОДАВЕЦ), публикует настоящий договор, являющийся публичным договором-офертой в адрес как физических, так и юридических лиц (далее-ПОКУПАТЕЛЬ) о нижеследующем:</w:t>
      </w:r>
      <w:r w:rsidRPr="008344B6">
        <w:rPr>
          <w:color w:val="333333"/>
          <w:spacing w:val="15"/>
        </w:rPr>
        <w:br/>
      </w:r>
      <w:r w:rsidRPr="008344B6">
        <w:rPr>
          <w:color w:val="333333"/>
          <w:spacing w:val="15"/>
          <w:shd w:val="clear" w:color="auto" w:fill="FFFFFF"/>
        </w:rPr>
        <w:t>Термины и определения:</w:t>
      </w:r>
      <w:r w:rsidRPr="008344B6">
        <w:rPr>
          <w:color w:val="333333"/>
          <w:spacing w:val="15"/>
        </w:rPr>
        <w:br/>
      </w:r>
      <w:r w:rsidRPr="008344B6">
        <w:rPr>
          <w:color w:val="333333"/>
          <w:spacing w:val="15"/>
          <w:shd w:val="clear" w:color="auto" w:fill="FFFFFF"/>
        </w:rPr>
        <w:t>Покупатель — физическое или юридическое лицо, размещающее Заказы на Сайте, либо указанное в качестве получателя Товара. Соглашаясь с условиями Оферты, ПОКУПАТЕЛЬ подтверждает, что он является дееспособным гражданином, достигшим 18 лет, или представителем действующей компании, имеющим необходимые документы для действия от имени данного юридического лица.</w:t>
      </w:r>
      <w:r w:rsidRPr="008344B6">
        <w:rPr>
          <w:color w:val="333333"/>
          <w:spacing w:val="15"/>
        </w:rPr>
        <w:br/>
      </w:r>
      <w:r w:rsidRPr="008344B6">
        <w:rPr>
          <w:color w:val="333333"/>
          <w:spacing w:val="15"/>
          <w:shd w:val="clear" w:color="auto" w:fill="FFFFFF"/>
        </w:rPr>
        <w:t>Продавец — ООО «</w:t>
      </w:r>
      <w:r w:rsidR="00CE6B81" w:rsidRPr="008344B6">
        <w:t>Видные окна</w:t>
      </w:r>
      <w:r w:rsidRPr="008344B6">
        <w:rPr>
          <w:color w:val="333333"/>
          <w:spacing w:val="15"/>
          <w:shd w:val="clear" w:color="auto" w:fill="FFFFFF"/>
        </w:rPr>
        <w:t>»</w:t>
      </w:r>
      <w:r w:rsidRPr="008344B6">
        <w:rPr>
          <w:color w:val="333333"/>
          <w:spacing w:val="15"/>
        </w:rPr>
        <w:br/>
      </w:r>
      <w:r w:rsidRPr="008344B6">
        <w:rPr>
          <w:color w:val="333333"/>
          <w:spacing w:val="15"/>
          <w:shd w:val="clear" w:color="auto" w:fill="FFFFFF"/>
        </w:rPr>
        <w:t>Интернет-магазин — сай</w:t>
      </w:r>
      <w:r w:rsidR="00CE6B81" w:rsidRPr="008344B6">
        <w:rPr>
          <w:color w:val="333333"/>
          <w:spacing w:val="15"/>
          <w:shd w:val="clear" w:color="auto" w:fill="FFFFFF"/>
        </w:rPr>
        <w:t xml:space="preserve">т </w:t>
      </w:r>
      <w:hyperlink r:id="rId16" w:history="1">
        <w:r w:rsidR="00CE6B81" w:rsidRPr="008344B6">
          <w:rPr>
            <w:rStyle w:val="a4"/>
          </w:rPr>
          <w:t>https://vid-okna.ru/</w:t>
        </w:r>
      </w:hyperlink>
      <w:r w:rsidRPr="008344B6">
        <w:rPr>
          <w:color w:val="333333"/>
          <w:spacing w:val="15"/>
          <w:shd w:val="clear" w:color="auto" w:fill="FFFFFF"/>
        </w:rPr>
        <w:t>, с представленными Товарами, предлагаемыми Продавцом своим Покупателям.</w:t>
      </w:r>
      <w:r w:rsidRPr="008344B6">
        <w:rPr>
          <w:color w:val="333333"/>
          <w:spacing w:val="15"/>
        </w:rPr>
        <w:br/>
      </w:r>
      <w:r w:rsidRPr="008344B6">
        <w:rPr>
          <w:color w:val="333333"/>
          <w:spacing w:val="15"/>
          <w:shd w:val="clear" w:color="auto" w:fill="FFFFFF"/>
        </w:rPr>
        <w:t>Заказ — Должным образом оформленный запрос Покупателя на доставку по указанному адресу Товаров, размещенный Покупателем самостоятельно на сайте интернет-магазина.</w:t>
      </w:r>
      <w:r w:rsidRPr="008344B6">
        <w:rPr>
          <w:color w:val="333333"/>
          <w:spacing w:val="15"/>
        </w:rPr>
        <w:br/>
      </w:r>
      <w:r w:rsidRPr="008344B6">
        <w:rPr>
          <w:color w:val="333333"/>
          <w:spacing w:val="15"/>
          <w:shd w:val="clear" w:color="auto" w:fill="FFFFFF"/>
        </w:rPr>
        <w:t>Товар — объект материального мира, не изъятый из гражданского оборота и представленный к продаже на Сайте. Товары представлены на Сайте через фото-образцы, являющиеся собственностью Продавца.</w:t>
      </w:r>
      <w:r w:rsidRPr="008344B6">
        <w:rPr>
          <w:color w:val="333333"/>
          <w:spacing w:val="15"/>
        </w:rPr>
        <w:br/>
      </w:r>
      <w:r w:rsidRPr="008344B6">
        <w:rPr>
          <w:color w:val="333333"/>
          <w:spacing w:val="15"/>
          <w:shd w:val="clear" w:color="auto" w:fill="FFFFFF"/>
        </w:rPr>
        <w:t>1. Предмет договора-оферты.</w:t>
      </w:r>
      <w:r w:rsidRPr="008344B6">
        <w:rPr>
          <w:color w:val="333333"/>
          <w:spacing w:val="15"/>
        </w:rPr>
        <w:br/>
      </w:r>
      <w:r w:rsidRPr="008344B6">
        <w:rPr>
          <w:color w:val="333333"/>
          <w:spacing w:val="15"/>
          <w:shd w:val="clear" w:color="auto" w:fill="FFFFFF"/>
        </w:rPr>
        <w:t>1.1. Продавец обязуется передать в собственность Покупателю, а Покупатель обязуется оплатить и принять заказанный в интернет-магазине Товар.</w:t>
      </w:r>
      <w:r w:rsidRPr="008344B6">
        <w:rPr>
          <w:color w:val="333333"/>
          <w:spacing w:val="15"/>
        </w:rPr>
        <w:br/>
      </w:r>
      <w:r w:rsidRPr="008344B6">
        <w:rPr>
          <w:color w:val="333333"/>
          <w:spacing w:val="15"/>
          <w:shd w:val="clear" w:color="auto" w:fill="FFFFFF"/>
        </w:rPr>
        <w:t>2. Момент заключения договора.</w:t>
      </w:r>
      <w:r w:rsidRPr="008344B6">
        <w:rPr>
          <w:color w:val="333333"/>
          <w:spacing w:val="15"/>
        </w:rPr>
        <w:br/>
      </w:r>
      <w:r w:rsidRPr="008344B6">
        <w:rPr>
          <w:color w:val="333333"/>
          <w:spacing w:val="15"/>
          <w:shd w:val="clear" w:color="auto" w:fill="FFFFFF"/>
        </w:rPr>
        <w:t>2.1. Текст данного Договора является публичной офертой (в соответствии со статьей 435 и частью 2 статьи 437 Гражданского кодекса РФ).</w:t>
      </w:r>
      <w:r w:rsidRPr="008344B6">
        <w:rPr>
          <w:color w:val="333333"/>
          <w:spacing w:val="15"/>
        </w:rPr>
        <w:br/>
      </w:r>
      <w:r w:rsidRPr="008344B6">
        <w:rPr>
          <w:color w:val="333333"/>
          <w:spacing w:val="15"/>
          <w:shd w:val="clear" w:color="auto" w:fill="FFFFFF"/>
        </w:rPr>
        <w:t>2.2. 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1 и п. 3 ст. 438 ГК РФ акцепт оферты равносилен заключению договора на условиях, изложенных в Оферте), а Продавец и Покупатель совместно — сторонами Договора Оферты.</w:t>
      </w:r>
      <w:r w:rsidRPr="008344B6">
        <w:rPr>
          <w:color w:val="333333"/>
          <w:spacing w:val="15"/>
        </w:rPr>
        <w:br/>
      </w:r>
      <w:r w:rsidRPr="008344B6">
        <w:rPr>
          <w:color w:val="333333"/>
          <w:spacing w:val="15"/>
          <w:shd w:val="clear" w:color="auto" w:fill="FFFFFF"/>
        </w:rPr>
        <w:lastRenderedPageBreak/>
        <w:t>2.3. Факт оформления Заказа Товара у Продавца как самостоятельно, так и через оператора, является безоговорочным принятием данного Договора, и Покупатель рассматривается как лицо, вступившее с Продавцом в договорные отношения. Если Покупатель не согласен с ее условиями, или с каким-либо пунктом условий, Продавец предлагает Покупателю отказаться от заключения Договора Оферты и использования услуг Продавца.</w:t>
      </w:r>
      <w:r w:rsidRPr="008344B6">
        <w:rPr>
          <w:color w:val="333333"/>
          <w:spacing w:val="15"/>
        </w:rPr>
        <w:br/>
      </w:r>
      <w:r w:rsidRPr="008344B6">
        <w:rPr>
          <w:color w:val="333333"/>
          <w:spacing w:val="15"/>
          <w:shd w:val="clear" w:color="auto" w:fill="FFFFFF"/>
        </w:rPr>
        <w:t>2.4. Оформление ЗАКАЗА:</w:t>
      </w:r>
      <w:r w:rsidRPr="008344B6">
        <w:rPr>
          <w:color w:val="333333"/>
          <w:spacing w:val="15"/>
        </w:rPr>
        <w:br/>
      </w:r>
      <w:r w:rsidRPr="008344B6">
        <w:rPr>
          <w:color w:val="333333"/>
          <w:spacing w:val="15"/>
          <w:shd w:val="clear" w:color="auto" w:fill="FFFFFF"/>
        </w:rPr>
        <w:t>Покупатель проходит процедуру оформления заказа сайте Продавца, что подразумевает его ознакомление и согласие с данным Договором Оферты. Покупатель несет ответственность за достоверность предоставленной при оформлении регистрации и Заказа информации. В противном случае, Продавец не несет ответственности за своевременную доставку.</w:t>
      </w:r>
      <w:r w:rsidRPr="008344B6">
        <w:rPr>
          <w:color w:val="333333"/>
          <w:spacing w:val="15"/>
        </w:rPr>
        <w:br/>
      </w:r>
      <w:r w:rsidRPr="008344B6">
        <w:rPr>
          <w:color w:val="333333"/>
          <w:spacing w:val="15"/>
          <w:shd w:val="clear" w:color="auto" w:fill="FFFFFF"/>
        </w:rPr>
        <w:t>Покупатель Интернет-магазина имеет право оформить Заказ на любой Товар, представленный на Сайте и имеющийся в наличии на складе Продавца. Наличие Товара подтверждается или опровергается Продавцом после осуществления Заказа. Осуществляя Заказ на Сайте Интернет-магазина, Покупатель принимает на себя обязательства по оплате Заказа/Товара и его приемке, а Продавец принимает обязательства по доставке и передаче в собственность Покупателя оплаченного Заказа/Товара.</w:t>
      </w:r>
      <w:r w:rsidRPr="008344B6">
        <w:rPr>
          <w:color w:val="333333"/>
          <w:spacing w:val="15"/>
        </w:rPr>
        <w:br/>
      </w:r>
      <w:r w:rsidRPr="008344B6">
        <w:rPr>
          <w:color w:val="333333"/>
          <w:spacing w:val="15"/>
          <w:shd w:val="clear" w:color="auto" w:fill="FFFFFF"/>
        </w:rPr>
        <w:t>Заказы принимаются Продавцом через систему принятия Заказов, интегрированную в Сайт Продавца или через личное общение с Покупателем (посредством обмена письмами по адресу</w:t>
      </w:r>
      <w:r w:rsidRPr="008344B6">
        <w:t xml:space="preserve"> </w:t>
      </w:r>
      <w:hyperlink r:id="rId17" w:history="1">
        <w:r w:rsidR="00CE6B81" w:rsidRPr="008344B6">
          <w:rPr>
            <w:rStyle w:val="a4"/>
            <w:bCs/>
          </w:rPr>
          <w:t>info@vid-okna.ru</w:t>
        </w:r>
      </w:hyperlink>
      <w:r w:rsidRPr="008344B6">
        <w:rPr>
          <w:color w:val="333333"/>
          <w:spacing w:val="15"/>
          <w:shd w:val="clear" w:color="auto" w:fill="FFFFFF"/>
        </w:rPr>
        <w:t>.</w:t>
      </w:r>
      <w:r w:rsidRPr="008344B6">
        <w:rPr>
          <w:color w:val="333333"/>
          <w:spacing w:val="15"/>
        </w:rPr>
        <w:br/>
      </w:r>
      <w:r w:rsidRPr="008344B6">
        <w:rPr>
          <w:color w:val="333333"/>
          <w:spacing w:val="15"/>
          <w:shd w:val="clear" w:color="auto" w:fill="FFFFFF"/>
        </w:rPr>
        <w:t xml:space="preserve">Минимальная сумма Заказа </w:t>
      </w:r>
      <w:r w:rsidR="00CE6B81" w:rsidRPr="008344B6">
        <w:rPr>
          <w:color w:val="333333"/>
          <w:spacing w:val="15"/>
          <w:shd w:val="clear" w:color="auto" w:fill="FFFFFF"/>
        </w:rPr>
        <w:t xml:space="preserve">1000 </w:t>
      </w:r>
      <w:r w:rsidRPr="008344B6">
        <w:rPr>
          <w:color w:val="333333"/>
          <w:spacing w:val="15"/>
          <w:shd w:val="clear" w:color="auto" w:fill="FFFFFF"/>
        </w:rPr>
        <w:t>рублей без учёта стоимости доставки Товара от Продавца до Покупателя.</w:t>
      </w:r>
      <w:r w:rsidRPr="008344B6">
        <w:rPr>
          <w:color w:val="333333"/>
          <w:spacing w:val="15"/>
        </w:rPr>
        <w:br/>
      </w:r>
      <w:r w:rsidRPr="008344B6">
        <w:rPr>
          <w:color w:val="333333"/>
          <w:spacing w:val="15"/>
          <w:shd w:val="clear" w:color="auto" w:fill="FFFFFF"/>
        </w:rPr>
        <w:t>Продавец вправе ограничить количество Товаров, которое покупатель оформляет в Заказе, проинформировав об этом Покупателя.</w:t>
      </w:r>
      <w:r w:rsidRPr="008344B6">
        <w:rPr>
          <w:color w:val="333333"/>
          <w:spacing w:val="15"/>
        </w:rPr>
        <w:br/>
      </w:r>
      <w:r w:rsidRPr="008344B6">
        <w:rPr>
          <w:color w:val="333333"/>
          <w:spacing w:val="15"/>
          <w:shd w:val="clear" w:color="auto" w:fill="FFFFFF"/>
        </w:rPr>
        <w:t>После получения Заказа Продавец предоставляет ответственного менеджера, который от лица Продавца согласовывает с Покупателем все существенные условия, в т. ч. доставки, стоимости заказа и оплаты Товара.</w:t>
      </w:r>
      <w:r w:rsidRPr="008344B6">
        <w:rPr>
          <w:color w:val="333333"/>
          <w:spacing w:val="15"/>
        </w:rPr>
        <w:br/>
      </w:r>
      <w:r w:rsidRPr="008344B6">
        <w:rPr>
          <w:color w:val="333333"/>
          <w:spacing w:val="15"/>
          <w:shd w:val="clear" w:color="auto" w:fill="FFFFFF"/>
        </w:rPr>
        <w:t>При отсутствии Товара на складе Продавца последний обязан проинформировать об этом Покупателя в письменной (посредством электронной почты) или устной форме (посредством телефонной связи). В этом случае Покупатель вправе заменить отсутствующий ТОВАР аналогичным Товаром/отказаться от данного Товара/ отменить Заказ.</w:t>
      </w:r>
      <w:r w:rsidRPr="008344B6">
        <w:rPr>
          <w:color w:val="333333"/>
          <w:spacing w:val="15"/>
        </w:rPr>
        <w:br/>
      </w:r>
      <w:r w:rsidRPr="008344B6">
        <w:rPr>
          <w:color w:val="333333"/>
          <w:spacing w:val="15"/>
          <w:shd w:val="clear" w:color="auto" w:fill="FFFFFF"/>
        </w:rPr>
        <w:t>Покупатель вправе полностью или частично отказаться от приобретения Товара в любой момент до оплаты Товара, поставив в известность Продавца по электронной почте с адреса, указанного Покупателем при регистрации на Сайте, а также по телефону или при доставке Товара представителем службы доставки (собственной или работающей по договору с Продавцом).</w:t>
      </w:r>
      <w:r w:rsidRPr="008344B6">
        <w:rPr>
          <w:color w:val="333333"/>
          <w:spacing w:val="15"/>
        </w:rPr>
        <w:br/>
      </w:r>
      <w:r w:rsidRPr="008344B6">
        <w:rPr>
          <w:color w:val="333333"/>
          <w:spacing w:val="15"/>
          <w:shd w:val="clear" w:color="auto" w:fill="FFFFFF"/>
        </w:rPr>
        <w:t>Продавец оставляет за собой право в одностороннем порядке прекратить прием Заказов от Покупателя и отгрузку Товара Покупателю, а также ограничить предоставление права участия Покупателя в Акциях, проводимым Продавцом, если Покупатель систематически нарушает условия данного Договора Оферты или оказывает негативное влияние на работу Интернет-магазина путем чрезмерной загрузки служб Интернет-магазина.</w:t>
      </w:r>
      <w:r w:rsidRPr="008344B6">
        <w:rPr>
          <w:color w:val="333333"/>
          <w:spacing w:val="15"/>
        </w:rPr>
        <w:br/>
      </w:r>
      <w:r w:rsidRPr="008344B6">
        <w:rPr>
          <w:color w:val="333333"/>
          <w:spacing w:val="15"/>
          <w:shd w:val="clear" w:color="auto" w:fill="FFFFFF"/>
        </w:rPr>
        <w:t xml:space="preserve">Подтверждения согласованных условий отгрузки, доставки и оплаты Товара высылаются Продавцом Покупателю удобным для Покупателя способом (по умолчанию – в процессе переписки по встроенным в функционал сети </w:t>
      </w:r>
      <w:proofErr w:type="spellStart"/>
      <w:r w:rsidRPr="008344B6">
        <w:rPr>
          <w:color w:val="333333"/>
          <w:spacing w:val="15"/>
          <w:shd w:val="clear" w:color="auto" w:fill="FFFFFF"/>
        </w:rPr>
        <w:t>Вконтакте</w:t>
      </w:r>
      <w:proofErr w:type="spellEnd"/>
      <w:r w:rsidRPr="008344B6">
        <w:rPr>
          <w:color w:val="333333"/>
          <w:spacing w:val="15"/>
          <w:shd w:val="clear" w:color="auto" w:fill="FFFFFF"/>
        </w:rPr>
        <w:t xml:space="preserve"> мессенджеру).</w:t>
      </w:r>
      <w:r w:rsidRPr="008344B6">
        <w:rPr>
          <w:color w:val="333333"/>
          <w:spacing w:val="15"/>
        </w:rPr>
        <w:br/>
      </w:r>
      <w:r w:rsidRPr="008344B6">
        <w:rPr>
          <w:color w:val="333333"/>
          <w:spacing w:val="15"/>
          <w:shd w:val="clear" w:color="auto" w:fill="FFFFFF"/>
        </w:rPr>
        <w:t>На основании полученного Заказа и согласованных условий Продавец отгружает Товар Покупателю.</w:t>
      </w:r>
      <w:r w:rsidRPr="008344B6">
        <w:rPr>
          <w:color w:val="333333"/>
          <w:spacing w:val="15"/>
        </w:rPr>
        <w:br/>
      </w:r>
      <w:r w:rsidRPr="008344B6">
        <w:rPr>
          <w:color w:val="333333"/>
          <w:spacing w:val="15"/>
          <w:shd w:val="clear" w:color="auto" w:fill="FFFFFF"/>
        </w:rPr>
        <w:t>3. Цена ТОВАРА.</w:t>
      </w:r>
      <w:r w:rsidRPr="008344B6">
        <w:rPr>
          <w:color w:val="333333"/>
          <w:spacing w:val="15"/>
        </w:rPr>
        <w:br/>
      </w:r>
      <w:r w:rsidRPr="008344B6">
        <w:rPr>
          <w:color w:val="333333"/>
          <w:spacing w:val="15"/>
          <w:shd w:val="clear" w:color="auto" w:fill="FFFFFF"/>
        </w:rPr>
        <w:lastRenderedPageBreak/>
        <w:t>3.1. Цены в Интернет-магазине указаны в рублях РФ за единицу Товара.</w:t>
      </w:r>
      <w:r w:rsidRPr="008344B6">
        <w:rPr>
          <w:color w:val="333333"/>
          <w:spacing w:val="15"/>
        </w:rPr>
        <w:br/>
      </w:r>
      <w:r w:rsidRPr="008344B6">
        <w:rPr>
          <w:color w:val="333333"/>
          <w:spacing w:val="15"/>
          <w:shd w:val="clear" w:color="auto" w:fill="FFFFFF"/>
        </w:rPr>
        <w:t>3.2. Тарифы на оказание услуг по доставке, погрузке-разгрузке, подъеме Товара обговариваются дополнительно с Покупателем в зависимости от  характеристики Товара и месте/времени доставки.</w:t>
      </w:r>
      <w:r w:rsidRPr="008344B6">
        <w:rPr>
          <w:color w:val="333333"/>
          <w:spacing w:val="15"/>
        </w:rPr>
        <w:br/>
      </w:r>
      <w:r w:rsidRPr="008344B6">
        <w:rPr>
          <w:color w:val="333333"/>
          <w:spacing w:val="15"/>
          <w:shd w:val="clear" w:color="auto" w:fill="FFFFFF"/>
        </w:rPr>
        <w:t>3.3. В случае неверно указанной цены Продавец обязуется при первой возможности известить об этом Покупателя. При этом Покупатель имеет право отказаться от приобретения Товара полностью или частично. При невозможности связаться с Покупателем Заказ считается отмененным.</w:t>
      </w:r>
      <w:r w:rsidRPr="008344B6">
        <w:rPr>
          <w:color w:val="333333"/>
          <w:spacing w:val="15"/>
        </w:rPr>
        <w:br/>
      </w:r>
      <w:r w:rsidRPr="008344B6">
        <w:rPr>
          <w:color w:val="333333"/>
          <w:spacing w:val="15"/>
          <w:shd w:val="clear" w:color="auto" w:fill="FFFFFF"/>
        </w:rPr>
        <w:t>3.4. Продавец оставляет за собой право изменять цены в одностороннем порядке. При этом цена Товаров, оплаченных Покупателем, изменению не подлежит.</w:t>
      </w:r>
      <w:r w:rsidRPr="008344B6">
        <w:rPr>
          <w:color w:val="333333"/>
          <w:spacing w:val="15"/>
        </w:rPr>
        <w:br/>
      </w:r>
      <w:r w:rsidRPr="008344B6">
        <w:rPr>
          <w:color w:val="333333"/>
          <w:spacing w:val="15"/>
          <w:shd w:val="clear" w:color="auto" w:fill="FFFFFF"/>
        </w:rPr>
        <w:t>4. Оплата Товара.</w:t>
      </w:r>
      <w:r w:rsidRPr="008344B6">
        <w:rPr>
          <w:color w:val="333333"/>
          <w:spacing w:val="15"/>
        </w:rPr>
        <w:br/>
      </w:r>
      <w:r w:rsidRPr="008344B6">
        <w:rPr>
          <w:color w:val="333333"/>
          <w:spacing w:val="15"/>
          <w:shd w:val="clear" w:color="auto" w:fill="FFFFFF"/>
        </w:rPr>
        <w:t>4.1. После подтверждения Заказа, Продавец выставляет Покупателю счёт, который Покупатель оплачивает в срок, указанный на счёте или ссылку для оплаты (интернет-эквайринг). После оплаты,  Продавец обязан предоставить Покупателю кассовый или товарный чек, или иной документ, подтверждающий оплату Товара.</w:t>
      </w:r>
      <w:r w:rsidRPr="008344B6">
        <w:rPr>
          <w:color w:val="333333"/>
          <w:spacing w:val="15"/>
        </w:rPr>
        <w:br/>
      </w:r>
      <w:r w:rsidRPr="008344B6">
        <w:rPr>
          <w:color w:val="333333"/>
          <w:spacing w:val="15"/>
          <w:shd w:val="clear" w:color="auto" w:fill="FFFFFF"/>
        </w:rPr>
        <w:t>4.2.Полная стоимость Заказа состоит из стоимости Товара в Интернет-магазине и стоимости доставки.</w:t>
      </w:r>
      <w:r w:rsidRPr="008344B6">
        <w:rPr>
          <w:color w:val="333333"/>
          <w:spacing w:val="15"/>
        </w:rPr>
        <w:br/>
      </w:r>
      <w:r w:rsidRPr="008344B6">
        <w:rPr>
          <w:color w:val="333333"/>
          <w:spacing w:val="15"/>
          <w:shd w:val="clear" w:color="auto" w:fill="FFFFFF"/>
        </w:rPr>
        <w:t>4.3. Товары поставляются Покупателю по ценам, наименованию, в количестве, соответствующем Заказу Покупателя.</w:t>
      </w:r>
      <w:r w:rsidRPr="008344B6">
        <w:rPr>
          <w:color w:val="333333"/>
          <w:spacing w:val="15"/>
        </w:rPr>
        <w:br/>
      </w:r>
      <w:r w:rsidRPr="008344B6">
        <w:rPr>
          <w:color w:val="333333"/>
          <w:spacing w:val="15"/>
          <w:shd w:val="clear" w:color="auto" w:fill="FFFFFF"/>
        </w:rPr>
        <w:t>5. Доставка Товара.</w:t>
      </w:r>
      <w:r w:rsidRPr="008344B6">
        <w:rPr>
          <w:color w:val="333333"/>
          <w:spacing w:val="15"/>
        </w:rPr>
        <w:br/>
      </w:r>
      <w:r w:rsidRPr="008344B6">
        <w:rPr>
          <w:color w:val="333333"/>
          <w:spacing w:val="15"/>
          <w:shd w:val="clear" w:color="auto" w:fill="FFFFFF"/>
        </w:rPr>
        <w:t>5.1. Продавец осуществляет доставку Товара с помощью собственной или внешней службы доставки.</w:t>
      </w:r>
      <w:r w:rsidRPr="008344B6">
        <w:rPr>
          <w:color w:val="333333"/>
          <w:spacing w:val="15"/>
        </w:rPr>
        <w:br/>
      </w:r>
      <w:r w:rsidRPr="008344B6">
        <w:rPr>
          <w:color w:val="333333"/>
          <w:spacing w:val="15"/>
          <w:shd w:val="clear" w:color="auto" w:fill="FFFFFF"/>
        </w:rPr>
        <w:t>5.2. Точная стоимость доставки Товара определяется менеджером Продавца при оформлении Заказа и не может быть изменена после согласования Заказа с Покупателем.</w:t>
      </w:r>
      <w:r w:rsidRPr="008344B6">
        <w:rPr>
          <w:color w:val="333333"/>
          <w:spacing w:val="15"/>
        </w:rPr>
        <w:br/>
      </w:r>
      <w:r w:rsidRPr="008344B6">
        <w:rPr>
          <w:color w:val="333333"/>
          <w:spacing w:val="15"/>
          <w:shd w:val="clear" w:color="auto" w:fill="FFFFFF"/>
        </w:rPr>
        <w:t>5.3. Стоимость доставки может варьироваться в зависимости от веса, размеров Товара, а так же региона и способа доставки.</w:t>
      </w:r>
      <w:r w:rsidRPr="008344B6">
        <w:rPr>
          <w:color w:val="333333"/>
          <w:spacing w:val="15"/>
        </w:rPr>
        <w:br/>
      </w:r>
      <w:r w:rsidRPr="008344B6">
        <w:rPr>
          <w:color w:val="333333"/>
          <w:spacing w:val="15"/>
          <w:shd w:val="clear" w:color="auto" w:fill="FFFFFF"/>
        </w:rPr>
        <w:t>5.4. При передаче Товара Покупателю представитель службы доставки вправе потребовать документ, удостоверяющий личность Покупателя, в целях противодействия мошенничеству.</w:t>
      </w:r>
      <w:r w:rsidRPr="008344B6">
        <w:rPr>
          <w:color w:val="333333"/>
          <w:spacing w:val="15"/>
        </w:rPr>
        <w:br/>
      </w:r>
      <w:r w:rsidRPr="008344B6">
        <w:rPr>
          <w:color w:val="333333"/>
          <w:spacing w:val="15"/>
          <w:shd w:val="clear" w:color="auto" w:fill="FFFFFF"/>
        </w:rPr>
        <w:t>5.5. Продавец обязуется приложить все возможные усилия для осуществления доставки Товара, заказанного Покупателем, в сроки, указанные на Сайте. Тем не менее, Продавец не берет на себя ответственность за задержки, произошедшие не по вине Продавца.</w:t>
      </w:r>
      <w:r w:rsidRPr="008344B6">
        <w:rPr>
          <w:color w:val="333333"/>
          <w:spacing w:val="15"/>
        </w:rPr>
        <w:br/>
      </w:r>
      <w:r w:rsidRPr="008344B6">
        <w:rPr>
          <w:color w:val="333333"/>
          <w:spacing w:val="15"/>
          <w:shd w:val="clear" w:color="auto" w:fill="FFFFFF"/>
        </w:rPr>
        <w:t>5.6. Право собственности на Товар и все риски, связанные с правом собственности, переходят к Покупателю в момент получения Товара Покупателем, что подтверждается подписью Покупателя в отгрузочных документах, подтверждающих доставку.</w:t>
      </w:r>
      <w:r w:rsidRPr="008344B6">
        <w:rPr>
          <w:color w:val="333333"/>
          <w:spacing w:val="15"/>
        </w:rPr>
        <w:br/>
      </w:r>
      <w:r w:rsidRPr="008344B6">
        <w:rPr>
          <w:color w:val="333333"/>
          <w:spacing w:val="15"/>
          <w:shd w:val="clear" w:color="auto" w:fill="FFFFFF"/>
        </w:rPr>
        <w:t>5.7. В случае изменения срока поставки, Продавец обязуется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r w:rsidRPr="008344B6">
        <w:rPr>
          <w:color w:val="333333"/>
          <w:spacing w:val="15"/>
        </w:rPr>
        <w:br/>
      </w:r>
      <w:r w:rsidRPr="008344B6">
        <w:rPr>
          <w:color w:val="333333"/>
          <w:spacing w:val="15"/>
          <w:shd w:val="clear" w:color="auto" w:fill="FFFFFF"/>
        </w:rPr>
        <w:t>5.8. Доставка Товара Покупателю осуществляется по адресу и в сроки, согласованные Покупателем и менеджером Продавца при оформлении Заказа, либо Покупатель самостоятельно забирает товар со склада Продавца по адресу, указанному в п. 13 (Реквизиты магазина) настоящего Договора.</w:t>
      </w:r>
      <w:r w:rsidRPr="008344B6">
        <w:rPr>
          <w:color w:val="333333"/>
          <w:spacing w:val="15"/>
        </w:rPr>
        <w:br/>
      </w:r>
      <w:r w:rsidRPr="008344B6">
        <w:rPr>
          <w:color w:val="333333"/>
          <w:spacing w:val="15"/>
          <w:shd w:val="clear" w:color="auto" w:fill="FFFFFF"/>
        </w:rPr>
        <w:t>5.9.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w:t>
      </w:r>
      <w:r w:rsidRPr="008344B6">
        <w:rPr>
          <w:color w:val="333333"/>
          <w:spacing w:val="15"/>
        </w:rPr>
        <w:br/>
      </w:r>
      <w:r w:rsidRPr="008344B6">
        <w:rPr>
          <w:color w:val="333333"/>
          <w:spacing w:val="15"/>
          <w:shd w:val="clear" w:color="auto" w:fill="FFFFFF"/>
        </w:rPr>
        <w:t>6. Гарантии на Товар.</w:t>
      </w:r>
      <w:r w:rsidRPr="008344B6">
        <w:rPr>
          <w:color w:val="333333"/>
          <w:spacing w:val="15"/>
        </w:rPr>
        <w:br/>
      </w:r>
      <w:r w:rsidRPr="008344B6">
        <w:rPr>
          <w:color w:val="333333"/>
          <w:spacing w:val="15"/>
          <w:shd w:val="clear" w:color="auto" w:fill="FFFFFF"/>
        </w:rPr>
        <w:lastRenderedPageBreak/>
        <w:t>6.1. На весь Товар, реализуемый в Интернет-магазине, имеются все необходимые сертификаты для продажи в соответствии с законодательством РФ.</w:t>
      </w:r>
      <w:r w:rsidRPr="008344B6">
        <w:rPr>
          <w:color w:val="333333"/>
          <w:spacing w:val="15"/>
        </w:rPr>
        <w:br/>
      </w:r>
      <w:r w:rsidRPr="008344B6">
        <w:rPr>
          <w:color w:val="333333"/>
          <w:spacing w:val="15"/>
          <w:shd w:val="clear" w:color="auto" w:fill="FFFFFF"/>
        </w:rPr>
        <w:t>6.2. Срок годности Товаров, размещённых на сайте ограничивается естественным износом Товара в процессе его эксплуатации.</w:t>
      </w:r>
      <w:r w:rsidRPr="008344B6">
        <w:rPr>
          <w:color w:val="333333"/>
          <w:spacing w:val="15"/>
        </w:rPr>
        <w:br/>
      </w:r>
      <w:r w:rsidRPr="008344B6">
        <w:rPr>
          <w:color w:val="333333"/>
          <w:spacing w:val="15"/>
          <w:shd w:val="clear" w:color="auto" w:fill="FFFFFF"/>
        </w:rPr>
        <w:t>6.3. За исключением гарантий, прямо указанных в тексте Оферты, Продавец не предоставляет никаких иных прямых или косвенных гарантий по договору Оферты.</w:t>
      </w:r>
      <w:r w:rsidRPr="008344B6">
        <w:rPr>
          <w:color w:val="333333"/>
          <w:spacing w:val="15"/>
        </w:rPr>
        <w:br/>
      </w:r>
      <w:r w:rsidRPr="008344B6">
        <w:rPr>
          <w:color w:val="333333"/>
          <w:spacing w:val="15"/>
          <w:shd w:val="clear" w:color="auto" w:fill="FFFFFF"/>
        </w:rPr>
        <w:t>6.4. Внешний вид Товара может незначительно отличаться от изображений, предоставленных в магазине для ознакомительных целей.</w:t>
      </w:r>
      <w:r w:rsidRPr="008344B6">
        <w:rPr>
          <w:color w:val="333333"/>
          <w:spacing w:val="15"/>
        </w:rPr>
        <w:br/>
      </w:r>
      <w:r w:rsidRPr="008344B6">
        <w:rPr>
          <w:color w:val="333333"/>
          <w:spacing w:val="15"/>
          <w:shd w:val="clear" w:color="auto" w:fill="FFFFFF"/>
        </w:rPr>
        <w:t>7. Права и обязанности сторон.</w:t>
      </w:r>
      <w:r w:rsidRPr="008344B6">
        <w:rPr>
          <w:color w:val="333333"/>
          <w:spacing w:val="15"/>
        </w:rPr>
        <w:br/>
      </w:r>
      <w:r w:rsidRPr="008344B6">
        <w:rPr>
          <w:color w:val="333333"/>
          <w:spacing w:val="15"/>
          <w:shd w:val="clear" w:color="auto" w:fill="FFFFFF"/>
        </w:rPr>
        <w:t>7.1. Продавец обязуется:</w:t>
      </w:r>
      <w:r w:rsidRPr="008344B6">
        <w:rPr>
          <w:color w:val="333333"/>
          <w:spacing w:val="15"/>
        </w:rPr>
        <w:br/>
      </w:r>
      <w:r w:rsidRPr="008344B6">
        <w:rPr>
          <w:color w:val="333333"/>
          <w:spacing w:val="15"/>
          <w:shd w:val="clear" w:color="auto" w:fill="FFFFFF"/>
        </w:rPr>
        <w:t>7.1.1. До заключения договора предоставить Покупателю на сайте Интернет-магазина информацию об основных потребительских свойствах Товара, о месте изготовления Товара, о полном фирменном наименовании (наименовании) Продавца, о цене и об условиях приобретения Товара, о его доставке, сроке годности, правилах хранения, о порядке оплаты Товара, а также о сроке, в течение которого действует предложение о заключении Договора.</w:t>
      </w:r>
      <w:r w:rsidRPr="008344B6">
        <w:rPr>
          <w:color w:val="333333"/>
          <w:spacing w:val="15"/>
        </w:rPr>
        <w:br/>
      </w:r>
      <w:r w:rsidRPr="008344B6">
        <w:rPr>
          <w:color w:val="333333"/>
          <w:spacing w:val="15"/>
          <w:shd w:val="clear" w:color="auto" w:fill="FFFFFF"/>
        </w:rPr>
        <w:t>7.1.2. 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r w:rsidRPr="008344B6">
        <w:rPr>
          <w:color w:val="333333"/>
          <w:spacing w:val="15"/>
        </w:rPr>
        <w:br/>
      </w:r>
      <w:r w:rsidRPr="008344B6">
        <w:rPr>
          <w:color w:val="333333"/>
          <w:spacing w:val="15"/>
          <w:shd w:val="clear" w:color="auto" w:fill="FFFFFF"/>
        </w:rPr>
        <w:t>7.1.3. Продавец оставляет за собой право изменять настоящий Договор в одностороннем порядке до момента его заключения.</w:t>
      </w:r>
      <w:r w:rsidRPr="008344B6">
        <w:rPr>
          <w:color w:val="333333"/>
          <w:spacing w:val="15"/>
        </w:rPr>
        <w:br/>
      </w:r>
      <w:r w:rsidRPr="008344B6">
        <w:rPr>
          <w:color w:val="333333"/>
          <w:spacing w:val="15"/>
          <w:shd w:val="clear" w:color="auto" w:fill="FFFFFF"/>
        </w:rPr>
        <w:t>7.1.4. Предоставить Покупателю в письменной форме на Сайте информацию о Товаре, предусмотренную статьей 10 Федерального закона «О защите прав потребителей», а также предусмотренную пунктом 9 настоящего Договора информацию о порядке и сроках возврата товара.</w:t>
      </w:r>
      <w:r w:rsidRPr="008344B6">
        <w:rPr>
          <w:color w:val="333333"/>
          <w:spacing w:val="15"/>
        </w:rPr>
        <w:br/>
      </w:r>
      <w:r w:rsidRPr="008344B6">
        <w:rPr>
          <w:color w:val="333333"/>
          <w:spacing w:val="15"/>
          <w:shd w:val="clear" w:color="auto" w:fill="FFFFFF"/>
        </w:rPr>
        <w:t>7.2. Покупатель обязуется:</w:t>
      </w:r>
      <w:r w:rsidRPr="008344B6">
        <w:rPr>
          <w:color w:val="333333"/>
          <w:spacing w:val="15"/>
        </w:rPr>
        <w:br/>
      </w:r>
      <w:r w:rsidRPr="008344B6">
        <w:rPr>
          <w:color w:val="333333"/>
          <w:spacing w:val="15"/>
          <w:shd w:val="clear" w:color="auto" w:fill="FFFFFF"/>
        </w:rPr>
        <w:t>7.2.1. До момента заключения Договора ознакомиться с содержанием договора-оферты, условиями оплаты и доставки на Сайте Интернет-магазина.</w:t>
      </w:r>
      <w:r w:rsidRPr="008344B6">
        <w:rPr>
          <w:color w:val="333333"/>
          <w:spacing w:val="15"/>
        </w:rPr>
        <w:br/>
      </w:r>
      <w:r w:rsidRPr="008344B6">
        <w:rPr>
          <w:color w:val="333333"/>
          <w:spacing w:val="15"/>
          <w:shd w:val="clear" w:color="auto" w:fill="FFFFFF"/>
        </w:rPr>
        <w:t>7.2.2. Предоставлять достоверную информацию о себе (ФИО, контактные телефоны, адрес электронной почты) и реквизиты для доставки Товара.</w:t>
      </w:r>
      <w:r w:rsidRPr="008344B6">
        <w:rPr>
          <w:color w:val="333333"/>
          <w:spacing w:val="15"/>
        </w:rPr>
        <w:br/>
      </w:r>
      <w:r w:rsidRPr="008344B6">
        <w:rPr>
          <w:color w:val="333333"/>
          <w:spacing w:val="15"/>
          <w:shd w:val="clear" w:color="auto" w:fill="FFFFFF"/>
        </w:rPr>
        <w:t>7.2.3. Принять и оплатить Товар в указанные в настоящем Договоре сроки.</w:t>
      </w:r>
      <w:r w:rsidRPr="008344B6">
        <w:rPr>
          <w:color w:val="333333"/>
          <w:spacing w:val="15"/>
        </w:rPr>
        <w:br/>
      </w:r>
      <w:r w:rsidRPr="008344B6">
        <w:rPr>
          <w:color w:val="333333"/>
          <w:spacing w:val="15"/>
          <w:shd w:val="clear" w:color="auto" w:fill="FFFFFF"/>
        </w:rPr>
        <w:t>8. Ответственность сторон и разрешение споров.</w:t>
      </w:r>
      <w:r w:rsidRPr="008344B6">
        <w:rPr>
          <w:color w:val="333333"/>
          <w:spacing w:val="15"/>
        </w:rPr>
        <w:br/>
      </w:r>
      <w:r w:rsidRPr="008344B6">
        <w:rPr>
          <w:color w:val="333333"/>
          <w:spacing w:val="15"/>
          <w:shd w:val="clear" w:color="auto" w:fill="FFFFFF"/>
        </w:rPr>
        <w:t>8.1. Стороны несут ответственность за неисполнение или ненадлежащее исполнение настоящего Договора в порядке, предусмотренном настоящим Договором и действующим законодательством РФ.</w:t>
      </w:r>
      <w:r w:rsidRPr="008344B6">
        <w:rPr>
          <w:color w:val="333333"/>
          <w:spacing w:val="15"/>
        </w:rPr>
        <w:br/>
      </w:r>
      <w:r w:rsidRPr="008344B6">
        <w:rPr>
          <w:color w:val="333333"/>
          <w:spacing w:val="15"/>
          <w:shd w:val="clear" w:color="auto" w:fill="FFFFFF"/>
        </w:rPr>
        <w:t>8.2. Продавец не несет ответственности за доставку Заказа, если Покупателем указан неправильный адрес доставки.</w:t>
      </w:r>
      <w:r w:rsidRPr="008344B6">
        <w:rPr>
          <w:color w:val="333333"/>
          <w:spacing w:val="15"/>
        </w:rPr>
        <w:br/>
      </w:r>
      <w:r w:rsidRPr="008344B6">
        <w:rPr>
          <w:color w:val="333333"/>
          <w:spacing w:val="15"/>
          <w:shd w:val="clear" w:color="auto" w:fill="FFFFFF"/>
        </w:rPr>
        <w:t>8.3. Продавец не несет ответственности, если ожидания Покупателя о потребительских свойствах Товара оказались не оправданы.</w:t>
      </w:r>
      <w:r w:rsidRPr="008344B6">
        <w:rPr>
          <w:color w:val="333333"/>
          <w:spacing w:val="15"/>
        </w:rPr>
        <w:br/>
      </w:r>
      <w:r w:rsidRPr="008344B6">
        <w:rPr>
          <w:color w:val="333333"/>
          <w:spacing w:val="15"/>
          <w:shd w:val="clear" w:color="auto" w:fill="FFFFFF"/>
        </w:rPr>
        <w:t>8.4. Покупатель, оформляя Заказ, несет ответственность за достоверность предоставляемой информации о себе, а также подтверждает, что с условиями настоящего Договора ознакомлен и согласен.</w:t>
      </w:r>
      <w:r w:rsidRPr="008344B6">
        <w:rPr>
          <w:color w:val="333333"/>
          <w:spacing w:val="15"/>
        </w:rPr>
        <w:br/>
      </w:r>
      <w:r w:rsidRPr="008344B6">
        <w:rPr>
          <w:color w:val="333333"/>
          <w:spacing w:val="15"/>
          <w:shd w:val="clear" w:color="auto" w:fill="FFFFFF"/>
        </w:rPr>
        <w:t>8.5.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 п.</w:t>
      </w:r>
      <w:r w:rsidRPr="008344B6">
        <w:rPr>
          <w:color w:val="333333"/>
          <w:spacing w:val="15"/>
        </w:rPr>
        <w:br/>
      </w:r>
      <w:r w:rsidRPr="008344B6">
        <w:rPr>
          <w:color w:val="333333"/>
          <w:spacing w:val="15"/>
          <w:shd w:val="clear" w:color="auto" w:fill="FFFFFF"/>
        </w:rPr>
        <w:t>8.6. В случае если по какой-либо причине Продавец не отгрузит Товар Покупателю или отгрузит Товар с нарушением сроков, ответственность Продавца за допущенное нарушение договора Оферты ограничиваются исключительно продлением сроков доставки Товара.</w:t>
      </w:r>
      <w:r w:rsidRPr="008344B6">
        <w:rPr>
          <w:color w:val="333333"/>
          <w:spacing w:val="15"/>
        </w:rPr>
        <w:br/>
      </w:r>
      <w:r w:rsidRPr="008344B6">
        <w:rPr>
          <w:color w:val="333333"/>
          <w:spacing w:val="15"/>
          <w:shd w:val="clear" w:color="auto" w:fill="FFFFFF"/>
        </w:rPr>
        <w:lastRenderedPageBreak/>
        <w:t>8.7. Продавец ни при каких обстоятельствах не несет никакой ответственности по Договору Оферты за:</w:t>
      </w:r>
      <w:r w:rsidRPr="008344B6">
        <w:rPr>
          <w:color w:val="333333"/>
          <w:spacing w:val="15"/>
        </w:rPr>
        <w:br/>
      </w:r>
      <w:r w:rsidRPr="008344B6">
        <w:rPr>
          <w:color w:val="333333"/>
          <w:spacing w:val="15"/>
          <w:shd w:val="clear" w:color="auto" w:fill="FFFFFF"/>
        </w:rPr>
        <w:t>a) какие-либо действия и/или бездействия, являющиеся прямым или косвенным результатом действий/бездействий каких-либо третьих сторон;</w:t>
      </w:r>
      <w:r w:rsidRPr="008344B6">
        <w:rPr>
          <w:color w:val="333333"/>
          <w:spacing w:val="15"/>
        </w:rPr>
        <w:br/>
      </w:r>
      <w:r w:rsidRPr="008344B6">
        <w:rPr>
          <w:color w:val="333333"/>
          <w:spacing w:val="15"/>
          <w:shd w:val="clear" w:color="auto" w:fill="FFFFFF"/>
        </w:rPr>
        <w:t>б) какие-либо косвенные убытки и/или упущенную выгоду Покупателя и/или третьих сторон вне зависимости от того, мог Продавец предвидеть возможность таких убытков или нет;</w:t>
      </w:r>
      <w:r w:rsidRPr="008344B6">
        <w:rPr>
          <w:color w:val="333333"/>
          <w:spacing w:val="15"/>
        </w:rPr>
        <w:br/>
      </w:r>
      <w:r w:rsidRPr="008344B6">
        <w:rPr>
          <w:color w:val="333333"/>
          <w:spacing w:val="15"/>
          <w:shd w:val="clear" w:color="auto" w:fill="FFFFFF"/>
        </w:rPr>
        <w:t>в) использование (невозможность использования) и какие бы то ни было последствия использования (невозможности использования) Покупателем выбранной им формы оплаты Товара по договору Оферты.</w:t>
      </w:r>
      <w:r w:rsidRPr="008344B6">
        <w:rPr>
          <w:color w:val="333333"/>
          <w:spacing w:val="15"/>
        </w:rPr>
        <w:br/>
      </w:r>
      <w:r w:rsidRPr="008344B6">
        <w:rPr>
          <w:color w:val="333333"/>
          <w:spacing w:val="15"/>
          <w:shd w:val="clear" w:color="auto" w:fill="FFFFFF"/>
        </w:rPr>
        <w:t>8.8. Совокупная ответственность Продавца по договору Оферты, по любому иску или претензии в отношении договора Оферты или его исполнения, ограничивается суммой платежа, уплаченного Продавцу Покупателем по договору Оферты.</w:t>
      </w:r>
      <w:r w:rsidRPr="008344B6">
        <w:rPr>
          <w:color w:val="333333"/>
          <w:spacing w:val="15"/>
        </w:rPr>
        <w:br/>
      </w:r>
      <w:r w:rsidRPr="008344B6">
        <w:rPr>
          <w:color w:val="333333"/>
          <w:spacing w:val="15"/>
          <w:shd w:val="clear" w:color="auto" w:fill="FFFFFF"/>
        </w:rPr>
        <w:t>8.9. Не вступая в противоречие с указанным выше, Продавец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Продавцом договора Оферты.</w:t>
      </w:r>
      <w:r w:rsidRPr="008344B6">
        <w:rPr>
          <w:color w:val="333333"/>
          <w:spacing w:val="15"/>
        </w:rPr>
        <w:br/>
      </w:r>
      <w:r w:rsidRPr="008344B6">
        <w:rPr>
          <w:color w:val="333333"/>
          <w:spacing w:val="15"/>
          <w:shd w:val="clear" w:color="auto" w:fill="FFFFFF"/>
        </w:rPr>
        <w:t>8.10.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r w:rsidRPr="008344B6">
        <w:rPr>
          <w:color w:val="333333"/>
          <w:spacing w:val="15"/>
        </w:rPr>
        <w:br/>
      </w:r>
      <w:r w:rsidRPr="008344B6">
        <w:rPr>
          <w:color w:val="333333"/>
          <w:spacing w:val="15"/>
          <w:shd w:val="clear" w:color="auto" w:fill="FFFFFF"/>
        </w:rPr>
        <w:t>9. Возврат и обмен товара.</w:t>
      </w:r>
      <w:r w:rsidRPr="008344B6">
        <w:rPr>
          <w:color w:val="333333"/>
          <w:spacing w:val="15"/>
        </w:rPr>
        <w:br/>
      </w:r>
      <w:r w:rsidRPr="008344B6">
        <w:rPr>
          <w:color w:val="333333"/>
          <w:spacing w:val="15"/>
          <w:shd w:val="clear" w:color="auto" w:fill="FFFFFF"/>
        </w:rPr>
        <w:t>9.1. Продукты питания, если они надлежащего качества, согласно закону о защите прав потребителей не подлежат обмену или возврату, из санитарно-эпидемиологических соображений. Продовольственные товары, купленные в розничной торговой сети, обмениваются в случае установления скрытых дефектов, несоответствия наименованию или сорту, по которым они были проданы.</w:t>
      </w:r>
      <w:r w:rsidRPr="008344B6">
        <w:rPr>
          <w:color w:val="333333"/>
          <w:spacing w:val="15"/>
        </w:rPr>
        <w:br/>
      </w:r>
      <w:r w:rsidRPr="008344B6">
        <w:rPr>
          <w:color w:val="333333"/>
          <w:spacing w:val="15"/>
          <w:shd w:val="clear" w:color="auto" w:fill="FFFFFF"/>
        </w:rPr>
        <w:t>9.2. Претензии по Товару ненадлежащего качества.</w:t>
      </w:r>
      <w:r w:rsidRPr="008344B6">
        <w:rPr>
          <w:color w:val="333333"/>
          <w:spacing w:val="15"/>
        </w:rPr>
        <w:br/>
      </w:r>
      <w:r w:rsidRPr="008344B6">
        <w:rPr>
          <w:color w:val="333333"/>
          <w:spacing w:val="15"/>
          <w:shd w:val="clear" w:color="auto" w:fill="FFFFFF"/>
        </w:rPr>
        <w:t>Под Товаром ненадлежащего качества подразумевается Товар, который не может обеспечить исполнение своих функциональных качеств. Полученный Товар должен соответствовать описанию на сайте. Товар, элементы дизайна или оформление которого отличны от заявленных в описании на сайте — не является ненадлежащим Товаром.</w:t>
      </w:r>
      <w:r w:rsidRPr="008344B6">
        <w:rPr>
          <w:color w:val="333333"/>
          <w:spacing w:val="15"/>
        </w:rPr>
        <w:br/>
      </w:r>
      <w:r w:rsidRPr="008344B6">
        <w:rPr>
          <w:color w:val="333333"/>
          <w:spacing w:val="15"/>
          <w:shd w:val="clear" w:color="auto" w:fill="FFFFFF"/>
        </w:rPr>
        <w:t>Внешний вид и ассортимент Товара, а также комплектность всего заказа должны быть проверены Покупателем в момент доставки Товара (кроме доставки почтой или сторонней службой доставки/курьерской службой). После получения заказа претензии к внешним дефектам Товара, его количеству, ассортименту и/или товарному виду- не принимаются.</w:t>
      </w:r>
      <w:r w:rsidRPr="008344B6">
        <w:rPr>
          <w:color w:val="333333"/>
          <w:spacing w:val="15"/>
        </w:rPr>
        <w:br/>
      </w:r>
      <w:r w:rsidRPr="008344B6">
        <w:rPr>
          <w:color w:val="333333"/>
          <w:spacing w:val="15"/>
          <w:shd w:val="clear" w:color="auto" w:fill="FFFFFF"/>
        </w:rPr>
        <w:t xml:space="preserve">Если Покупателю передан Товар ненадлежащего качества, и оно не было заранее оговорено Продавцом, Покупатель вправе воспользоваться положениями ст. 18 Закона о защите прав потребителей и потребовать замены Товара, отказаться от исполнения договора купли-продажи, возвратить Товар ненадлежащего качества и потребовать возврата уплаченной за товар денежной суммы. Продавец обязан принять Товар ненадлежащего качества у Покупателя и провести проверку качества товара (экспертизу) в течение 20 дней со дня </w:t>
      </w:r>
      <w:r w:rsidRPr="008344B6">
        <w:rPr>
          <w:color w:val="333333"/>
          <w:spacing w:val="15"/>
          <w:shd w:val="clear" w:color="auto" w:fill="FFFFFF"/>
        </w:rPr>
        <w:lastRenderedPageBreak/>
        <w:t>предъявления указанного требования. При подтверждении ненадлежащего качества Товара, Продавец обязан вернуть уплаченные за Товар денежные средства. Возврат денежных средств Покупателю производится в течение 10 (десяти) банковских дней после положительного решения экспертизы (признание экспертизой качества Товара ненадлежащим) на банковский счет Покупателя. По дополнительному согласованию возможен перевод денежных средств почтовым переводом или с помощью курьера. При возврате Товара надлежащего качества возвращаемая сумма денежных средств будет уменьшена на размер комиссии на перевод денежных средств на счет Покупателя или на выезд курьера для возврата денежных средств, а также на стоимость возврата Товара от Покупателя обратно Продавцу. При возврате Товара ненадлежащего качества Продавец возмещает Покупателю стоимость возвращаемого Товара и, стоимость комиссии за перевод денежных средств (или выезд курьера) и на стоимость уплаченной потребителем доставки</w:t>
      </w:r>
      <w:r w:rsidRPr="008344B6">
        <w:rPr>
          <w:color w:val="333333"/>
          <w:spacing w:val="15"/>
        </w:rPr>
        <w:br/>
      </w:r>
      <w:r w:rsidRPr="008344B6">
        <w:rPr>
          <w:color w:val="333333"/>
          <w:spacing w:val="15"/>
          <w:shd w:val="clear" w:color="auto" w:fill="FFFFFF"/>
        </w:rPr>
        <w:t>В случае корректного выполнения Заказа Продавцом Покупатель имеет право полностью или частично отказаться от приобретения Товара при передаче Товара представителем службы доставки, оплатив при этом полную стоимость доставки, согласованную с Покупателем при оформлении Заказа на Сайте Продавца.</w:t>
      </w:r>
      <w:r w:rsidRPr="008344B6">
        <w:rPr>
          <w:color w:val="333333"/>
          <w:spacing w:val="15"/>
        </w:rPr>
        <w:br/>
      </w:r>
      <w:r w:rsidRPr="008344B6">
        <w:rPr>
          <w:color w:val="333333"/>
          <w:spacing w:val="15"/>
          <w:shd w:val="clear" w:color="auto" w:fill="FFFFFF"/>
        </w:rPr>
        <w:t>9.3. Любые из перечисленных требований должны быть предъявлены Покупателем в письменной форме по почте.</w:t>
      </w:r>
      <w:r w:rsidRPr="008344B6">
        <w:rPr>
          <w:color w:val="333333"/>
          <w:spacing w:val="15"/>
        </w:rPr>
        <w:br/>
      </w:r>
      <w:r w:rsidRPr="008344B6">
        <w:rPr>
          <w:color w:val="333333"/>
          <w:spacing w:val="15"/>
          <w:shd w:val="clear" w:color="auto" w:fill="FFFFFF"/>
        </w:rPr>
        <w:t>9.4. 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сохранена и не нарушена упаковка, сохранены документы, подтверждающие факт покупки этого Товара в Интернет-магазине.</w:t>
      </w:r>
      <w:r w:rsidRPr="008344B6">
        <w:rPr>
          <w:color w:val="333333"/>
          <w:spacing w:val="15"/>
        </w:rPr>
        <w:br/>
      </w:r>
      <w:r w:rsidRPr="008344B6">
        <w:rPr>
          <w:color w:val="333333"/>
          <w:spacing w:val="15"/>
          <w:shd w:val="clear" w:color="auto" w:fill="FFFFFF"/>
        </w:rPr>
        <w:t>9.5. Срок такого требования составляет 5 (пять) календарных дней с момента передачи Товара Покупателю, либо в любое время до передачи Товара Покупателю.</w:t>
      </w:r>
      <w:r w:rsidRPr="008344B6">
        <w:rPr>
          <w:color w:val="333333"/>
          <w:spacing w:val="15"/>
        </w:rPr>
        <w:br/>
      </w:r>
      <w:r w:rsidRPr="008344B6">
        <w:rPr>
          <w:color w:val="333333"/>
          <w:spacing w:val="15"/>
          <w:shd w:val="clear" w:color="auto" w:fill="FFFFFF"/>
        </w:rPr>
        <w:t>9.6. Покупатель компенсирует Продавцу необходимые транспортные расходы, понесенные в связи с организацией обмена или возврата Товара.</w:t>
      </w:r>
      <w:r w:rsidRPr="008344B6">
        <w:rPr>
          <w:color w:val="333333"/>
          <w:spacing w:val="15"/>
        </w:rPr>
        <w:br/>
      </w:r>
      <w:r w:rsidRPr="008344B6">
        <w:rPr>
          <w:color w:val="333333"/>
          <w:spacing w:val="15"/>
          <w:shd w:val="clear" w:color="auto" w:fill="FFFFFF"/>
        </w:rPr>
        <w:t>10. Форс-мажорные обстоятельства.</w:t>
      </w:r>
      <w:r w:rsidRPr="008344B6">
        <w:rPr>
          <w:color w:val="333333"/>
          <w:spacing w:val="15"/>
        </w:rPr>
        <w:br/>
      </w:r>
      <w:r w:rsidRPr="008344B6">
        <w:rPr>
          <w:color w:val="333333"/>
          <w:spacing w:val="15"/>
          <w:shd w:val="clear" w:color="auto" w:fill="FFFFFF"/>
        </w:rPr>
        <w:t>10.1.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Стороны не имеют взаимных претензий, и каждая из Сторон принимает на себя свой риск последствия форс-мажорных обстоятельств.</w:t>
      </w:r>
      <w:r w:rsidRPr="008344B6">
        <w:rPr>
          <w:color w:val="333333"/>
          <w:spacing w:val="15"/>
        </w:rPr>
        <w:br/>
      </w:r>
      <w:r w:rsidRPr="008344B6">
        <w:rPr>
          <w:color w:val="333333"/>
          <w:spacing w:val="15"/>
          <w:shd w:val="clear" w:color="auto" w:fill="FFFFFF"/>
        </w:rPr>
        <w:t>11. Срок действия договора.</w:t>
      </w:r>
      <w:r w:rsidRPr="008344B6">
        <w:rPr>
          <w:color w:val="333333"/>
          <w:spacing w:val="15"/>
        </w:rPr>
        <w:br/>
      </w:r>
      <w:r w:rsidRPr="008344B6">
        <w:rPr>
          <w:color w:val="333333"/>
          <w:spacing w:val="15"/>
          <w:shd w:val="clear" w:color="auto" w:fill="FFFFFF"/>
        </w:rPr>
        <w:t>11.1. Настоящий Договор вступает в силу с момента обращения Покупателя в Интернет-магазин и оформления Заказа, и заканчивается при полном исполнении обязательств Сторонами.</w:t>
      </w:r>
      <w:r w:rsidRPr="008344B6">
        <w:rPr>
          <w:color w:val="333333"/>
          <w:spacing w:val="15"/>
        </w:rPr>
        <w:br/>
      </w:r>
      <w:r w:rsidRPr="008344B6">
        <w:rPr>
          <w:color w:val="333333"/>
          <w:spacing w:val="15"/>
          <w:shd w:val="clear" w:color="auto" w:fill="FFFFFF"/>
        </w:rPr>
        <w:t>12. Персональные данные.</w:t>
      </w:r>
      <w:r w:rsidRPr="008344B6">
        <w:rPr>
          <w:color w:val="333333"/>
          <w:spacing w:val="15"/>
        </w:rPr>
        <w:br/>
      </w:r>
      <w:r w:rsidRPr="008344B6">
        <w:rPr>
          <w:color w:val="333333"/>
          <w:spacing w:val="15"/>
          <w:shd w:val="clear" w:color="auto" w:fill="FFFFFF"/>
        </w:rPr>
        <w:t>12.1. Продавец собирает и обрабатывает персональные данные Покупателей (а именно: фамилия, имя, отчество Покупателя; адрес доставки; телефон и электронная почта) в целях:</w:t>
      </w:r>
      <w:r w:rsidRPr="008344B6">
        <w:rPr>
          <w:color w:val="333333"/>
          <w:spacing w:val="15"/>
        </w:rPr>
        <w:br/>
      </w:r>
      <w:r w:rsidRPr="008344B6">
        <w:rPr>
          <w:color w:val="333333"/>
          <w:spacing w:val="15"/>
          <w:shd w:val="clear" w:color="auto" w:fill="FFFFFF"/>
        </w:rPr>
        <w:t>— выполнения условий настоящего Договора;</w:t>
      </w:r>
      <w:r w:rsidRPr="008344B6">
        <w:rPr>
          <w:color w:val="333333"/>
          <w:spacing w:val="15"/>
        </w:rPr>
        <w:br/>
      </w:r>
      <w:r w:rsidRPr="008344B6">
        <w:rPr>
          <w:color w:val="333333"/>
          <w:spacing w:val="15"/>
          <w:shd w:val="clear" w:color="auto" w:fill="FFFFFF"/>
        </w:rPr>
        <w:lastRenderedPageBreak/>
        <w:t>— доставки Покупателю заказанного Товара.</w:t>
      </w:r>
      <w:r w:rsidRPr="008344B6">
        <w:rPr>
          <w:color w:val="333333"/>
          <w:spacing w:val="15"/>
        </w:rPr>
        <w:br/>
      </w:r>
      <w:r w:rsidRPr="008344B6">
        <w:rPr>
          <w:color w:val="333333"/>
          <w:spacing w:val="15"/>
          <w:shd w:val="clear" w:color="auto" w:fill="FFFFFF"/>
        </w:rPr>
        <w:t>12.2. Осуществляя Заказ Товара в Интернет-магазине,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w:t>
      </w:r>
      <w:r w:rsidRPr="008344B6">
        <w:rPr>
          <w:color w:val="333333"/>
          <w:spacing w:val="15"/>
        </w:rPr>
        <w:br/>
      </w:r>
      <w:r w:rsidRPr="008344B6">
        <w:rPr>
          <w:color w:val="333333"/>
          <w:spacing w:val="15"/>
          <w:shd w:val="clear" w:color="auto" w:fill="FFFFFF"/>
        </w:rPr>
        <w:t>12.3. При сборе и обработке персональных данных Покупателей, Продавец не преследует иных целей, кроме установленных в п.12.1 настоящего Договора.</w:t>
      </w:r>
      <w:r w:rsidRPr="008344B6">
        <w:rPr>
          <w:color w:val="333333"/>
          <w:spacing w:val="15"/>
        </w:rPr>
        <w:br/>
      </w:r>
      <w:r w:rsidRPr="008344B6">
        <w:rPr>
          <w:color w:val="333333"/>
          <w:spacing w:val="15"/>
          <w:shd w:val="clear" w:color="auto" w:fill="FFFFFF"/>
        </w:rPr>
        <w:t>12.4. Доступ к персональным данным Покупателей имеют только лица, имеющие непосредственное отношение к исполнению Заказов.</w:t>
      </w:r>
      <w:r w:rsidRPr="008344B6">
        <w:rPr>
          <w:color w:val="333333"/>
          <w:spacing w:val="15"/>
        </w:rPr>
        <w:br/>
      </w:r>
      <w:r w:rsidRPr="008344B6">
        <w:rPr>
          <w:color w:val="333333"/>
          <w:spacing w:val="15"/>
          <w:shd w:val="clear" w:color="auto" w:fill="FFFFFF"/>
        </w:rPr>
        <w:t>12.5. Информация о Покупателе может быть передана официальным органам строго в соответствии с требованиями законодательства РФ.</w:t>
      </w:r>
      <w:r w:rsidRPr="008344B6">
        <w:rPr>
          <w:color w:val="333333"/>
          <w:spacing w:val="15"/>
        </w:rPr>
        <w:br/>
      </w:r>
      <w:r w:rsidRPr="008344B6">
        <w:rPr>
          <w:color w:val="333333"/>
          <w:spacing w:val="15"/>
          <w:shd w:val="clear" w:color="auto" w:fill="FFFFFF"/>
        </w:rPr>
        <w:t>12.6. Продавец имеет право направлять Покупателю рекламные или информационные сообщения. Покупатель имеет право отказаться от рекламно-информационных сообщений, направив Продавцу соответствующее письменное уведомление.</w:t>
      </w:r>
      <w:r w:rsidRPr="008344B6">
        <w:rPr>
          <w:color w:val="333333"/>
          <w:spacing w:val="15"/>
        </w:rPr>
        <w:br/>
      </w:r>
      <w:r w:rsidRPr="008344B6">
        <w:rPr>
          <w:color w:val="333333"/>
          <w:spacing w:val="15"/>
          <w:shd w:val="clear" w:color="auto" w:fill="FFFFFF"/>
        </w:rPr>
        <w:t xml:space="preserve">13. Реквизиты </w:t>
      </w:r>
      <w:proofErr w:type="gramStart"/>
      <w:r w:rsidRPr="008344B6">
        <w:rPr>
          <w:color w:val="333333"/>
          <w:spacing w:val="15"/>
          <w:shd w:val="clear" w:color="auto" w:fill="FFFFFF"/>
        </w:rPr>
        <w:t>интернет магазина</w:t>
      </w:r>
      <w:proofErr w:type="gramEnd"/>
      <w:r w:rsidRPr="008344B6">
        <w:rPr>
          <w:color w:val="333333"/>
          <w:spacing w:val="15"/>
          <w:shd w:val="clear" w:color="auto" w:fill="FFFFFF"/>
        </w:rPr>
        <w:t>.</w:t>
      </w:r>
      <w:r w:rsidRPr="008344B6">
        <w:rPr>
          <w:color w:val="333333"/>
          <w:spacing w:val="15"/>
        </w:rPr>
        <w:br/>
      </w:r>
      <w:r w:rsidR="008B538F" w:rsidRPr="008344B6">
        <w:rPr>
          <w:color w:val="333333"/>
          <w:spacing w:val="15"/>
          <w:shd w:val="clear" w:color="auto" w:fill="FFFFFF"/>
        </w:rPr>
        <w:t>Полное наименование организации: ООО «</w:t>
      </w:r>
      <w:r w:rsidR="008344B6" w:rsidRPr="008344B6">
        <w:rPr>
          <w:bCs/>
        </w:rPr>
        <w:t>Видные Окна</w:t>
      </w:r>
      <w:r w:rsidR="008B538F" w:rsidRPr="008344B6">
        <w:rPr>
          <w:color w:val="333333"/>
          <w:spacing w:val="15"/>
          <w:shd w:val="clear" w:color="auto" w:fill="FFFFFF"/>
        </w:rPr>
        <w:t>»</w:t>
      </w:r>
      <w:r w:rsidR="008B538F" w:rsidRPr="008344B6">
        <w:rPr>
          <w:color w:val="333333"/>
          <w:spacing w:val="15"/>
        </w:rPr>
        <w:br/>
      </w:r>
      <w:r w:rsidR="008B538F" w:rsidRPr="008344B6">
        <w:rPr>
          <w:color w:val="333333"/>
          <w:spacing w:val="15"/>
          <w:shd w:val="clear" w:color="auto" w:fill="FFFFFF"/>
        </w:rPr>
        <w:t xml:space="preserve">Счёт №: </w:t>
      </w:r>
      <w:r w:rsidR="008344B6" w:rsidRPr="008344B6">
        <w:rPr>
          <w:color w:val="000000"/>
          <w:shd w:val="clear" w:color="auto" w:fill="FFFFFF"/>
        </w:rPr>
        <w:t>40702810440000052615</w:t>
      </w:r>
      <w:r w:rsidR="008B538F" w:rsidRPr="008344B6">
        <w:rPr>
          <w:color w:val="333333"/>
          <w:spacing w:val="15"/>
        </w:rPr>
        <w:br/>
      </w:r>
      <w:r w:rsidR="008B538F" w:rsidRPr="008344B6">
        <w:rPr>
          <w:color w:val="333333"/>
          <w:spacing w:val="15"/>
          <w:shd w:val="clear" w:color="auto" w:fill="FFFFFF"/>
        </w:rPr>
        <w:t xml:space="preserve">ИНН: </w:t>
      </w:r>
      <w:r w:rsidR="008344B6" w:rsidRPr="008344B6">
        <w:rPr>
          <w:bCs/>
        </w:rPr>
        <w:t>9718119390</w:t>
      </w:r>
    </w:p>
    <w:p w14:paraId="0B57A165" w14:textId="77777777" w:rsidR="008344B6" w:rsidRPr="008344B6" w:rsidRDefault="008B538F" w:rsidP="008B538F">
      <w:pPr>
        <w:rPr>
          <w:bCs/>
        </w:rPr>
      </w:pPr>
      <w:r w:rsidRPr="008344B6">
        <w:rPr>
          <w:color w:val="333333"/>
          <w:spacing w:val="15"/>
          <w:shd w:val="clear" w:color="auto" w:fill="FFFFFF"/>
        </w:rPr>
        <w:t xml:space="preserve">КПП: </w:t>
      </w:r>
      <w:r w:rsidR="008344B6" w:rsidRPr="008344B6">
        <w:rPr>
          <w:bCs/>
        </w:rPr>
        <w:t>771801001</w:t>
      </w:r>
      <w:r w:rsidRPr="008344B6">
        <w:rPr>
          <w:color w:val="333333"/>
          <w:spacing w:val="15"/>
        </w:rPr>
        <w:br/>
      </w:r>
      <w:r w:rsidRPr="008344B6">
        <w:rPr>
          <w:color w:val="333333"/>
          <w:spacing w:val="15"/>
          <w:shd w:val="clear" w:color="auto" w:fill="FFFFFF"/>
        </w:rPr>
        <w:t>Реквизиты банка:</w:t>
      </w:r>
      <w:r w:rsidRPr="008344B6">
        <w:rPr>
          <w:color w:val="333333"/>
          <w:spacing w:val="15"/>
        </w:rPr>
        <w:br/>
      </w:r>
      <w:r w:rsidRPr="008344B6">
        <w:rPr>
          <w:color w:val="333333"/>
          <w:spacing w:val="15"/>
          <w:shd w:val="clear" w:color="auto" w:fill="FFFFFF"/>
        </w:rPr>
        <w:t xml:space="preserve">Название: </w:t>
      </w:r>
      <w:r w:rsidR="008344B6" w:rsidRPr="008344B6">
        <w:rPr>
          <w:color w:val="000000"/>
          <w:shd w:val="clear" w:color="auto" w:fill="FFFFFF"/>
        </w:rPr>
        <w:t>ПАО СБЕРБАНК</w:t>
      </w:r>
      <w:r w:rsidRPr="008344B6">
        <w:rPr>
          <w:color w:val="333333"/>
          <w:spacing w:val="15"/>
        </w:rPr>
        <w:br/>
      </w:r>
      <w:r w:rsidRPr="008344B6">
        <w:rPr>
          <w:color w:val="333333"/>
          <w:spacing w:val="15"/>
          <w:shd w:val="clear" w:color="auto" w:fill="FFFFFF"/>
        </w:rPr>
        <w:t xml:space="preserve">ИНН: </w:t>
      </w:r>
      <w:r w:rsidR="008344B6" w:rsidRPr="008344B6">
        <w:rPr>
          <w:color w:val="333333"/>
          <w:spacing w:val="15"/>
          <w:shd w:val="clear" w:color="auto" w:fill="FFFFFF"/>
        </w:rPr>
        <w:t>7707083893</w:t>
      </w:r>
      <w:r w:rsidRPr="008344B6">
        <w:rPr>
          <w:color w:val="333333"/>
          <w:spacing w:val="15"/>
        </w:rPr>
        <w:br/>
      </w:r>
      <w:r w:rsidRPr="008344B6">
        <w:rPr>
          <w:color w:val="333333"/>
          <w:spacing w:val="15"/>
          <w:shd w:val="clear" w:color="auto" w:fill="FFFFFF"/>
        </w:rPr>
        <w:t xml:space="preserve">КПП: </w:t>
      </w:r>
      <w:r w:rsidR="008344B6" w:rsidRPr="008344B6">
        <w:rPr>
          <w:color w:val="333333"/>
          <w:spacing w:val="15"/>
          <w:shd w:val="clear" w:color="auto" w:fill="FFFFFF"/>
        </w:rPr>
        <w:t>773601001</w:t>
      </w:r>
      <w:r w:rsidRPr="008344B6">
        <w:rPr>
          <w:color w:val="333333"/>
          <w:spacing w:val="15"/>
        </w:rPr>
        <w:br/>
      </w:r>
      <w:r w:rsidRPr="008344B6">
        <w:rPr>
          <w:color w:val="333333"/>
          <w:spacing w:val="15"/>
          <w:shd w:val="clear" w:color="auto" w:fill="FFFFFF"/>
        </w:rPr>
        <w:t xml:space="preserve">БИК: </w:t>
      </w:r>
      <w:r w:rsidR="008344B6" w:rsidRPr="008344B6">
        <w:rPr>
          <w:color w:val="333333"/>
          <w:spacing w:val="15"/>
          <w:shd w:val="clear" w:color="auto" w:fill="FFFFFF"/>
        </w:rPr>
        <w:t>044525225</w:t>
      </w:r>
    </w:p>
    <w:p w14:paraId="3BD76048" w14:textId="77777777" w:rsidR="008B538F" w:rsidRPr="008344B6" w:rsidRDefault="008B538F" w:rsidP="008B538F">
      <w:r w:rsidRPr="008344B6">
        <w:rPr>
          <w:color w:val="333333"/>
          <w:spacing w:val="15"/>
          <w:shd w:val="clear" w:color="auto" w:fill="FFFFFF"/>
        </w:rPr>
        <w:t>Город: Москва</w:t>
      </w:r>
      <w:r w:rsidRPr="008344B6">
        <w:rPr>
          <w:color w:val="333333"/>
          <w:spacing w:val="15"/>
        </w:rPr>
        <w:br/>
      </w:r>
      <w:r w:rsidRPr="008344B6">
        <w:rPr>
          <w:color w:val="333333"/>
          <w:spacing w:val="15"/>
          <w:shd w:val="clear" w:color="auto" w:fill="FFFFFF"/>
        </w:rPr>
        <w:t xml:space="preserve">Корр. счёт: </w:t>
      </w:r>
      <w:r w:rsidR="008344B6" w:rsidRPr="008344B6">
        <w:rPr>
          <w:color w:val="333333"/>
          <w:spacing w:val="15"/>
          <w:shd w:val="clear" w:color="auto" w:fill="FFFFFF"/>
        </w:rPr>
        <w:t>30101810400000000225</w:t>
      </w:r>
      <w:r w:rsidRPr="008344B6">
        <w:rPr>
          <w:color w:val="333333"/>
          <w:spacing w:val="15"/>
        </w:rPr>
        <w:br/>
      </w:r>
      <w:r w:rsidRPr="008344B6">
        <w:rPr>
          <w:color w:val="333333"/>
          <w:spacing w:val="15"/>
          <w:shd w:val="clear" w:color="auto" w:fill="FFFFFF"/>
        </w:rPr>
        <w:t xml:space="preserve">Электронная почта: </w:t>
      </w:r>
      <w:hyperlink r:id="rId18" w:history="1">
        <w:r w:rsidR="008344B6" w:rsidRPr="008344B6">
          <w:rPr>
            <w:rStyle w:val="a4"/>
            <w:bCs/>
          </w:rPr>
          <w:t>info@vid-okna.ru</w:t>
        </w:r>
      </w:hyperlink>
      <w:r w:rsidRPr="008344B6">
        <w:rPr>
          <w:color w:val="333333"/>
          <w:spacing w:val="15"/>
        </w:rPr>
        <w:br/>
      </w:r>
      <w:r w:rsidRPr="008344B6">
        <w:rPr>
          <w:color w:val="333333"/>
          <w:spacing w:val="15"/>
          <w:shd w:val="clear" w:color="auto" w:fill="FFFFFF"/>
        </w:rPr>
        <w:t>Тел.: </w:t>
      </w:r>
      <w:r w:rsidRPr="008344B6">
        <w:rPr>
          <w:bCs/>
        </w:rPr>
        <w:t>8</w:t>
      </w:r>
      <w:r w:rsidR="008344B6" w:rsidRPr="008344B6">
        <w:rPr>
          <w:bCs/>
        </w:rPr>
        <w:t xml:space="preserve"> </w:t>
      </w:r>
      <w:r w:rsidR="008344B6" w:rsidRPr="008344B6">
        <w:rPr>
          <w:bCs/>
        </w:rPr>
        <w:t>(495) 798-78-81</w:t>
      </w:r>
    </w:p>
    <w:p w14:paraId="509573A9" w14:textId="77777777" w:rsidR="001A010F" w:rsidRPr="008344B6" w:rsidRDefault="001A010F" w:rsidP="001A010F"/>
    <w:p w14:paraId="1082FB81" w14:textId="77777777" w:rsidR="001A010F" w:rsidRPr="008344B6" w:rsidRDefault="001A010F"/>
    <w:sectPr w:rsidR="001A010F" w:rsidRPr="00834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C4897"/>
    <w:multiLevelType w:val="multilevel"/>
    <w:tmpl w:val="FEE09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9D6E64"/>
    <w:multiLevelType w:val="multilevel"/>
    <w:tmpl w:val="8FD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0F"/>
    <w:rsid w:val="001A010F"/>
    <w:rsid w:val="0038606A"/>
    <w:rsid w:val="003E7D20"/>
    <w:rsid w:val="005F5EE2"/>
    <w:rsid w:val="006820EF"/>
    <w:rsid w:val="008344B6"/>
    <w:rsid w:val="008B538F"/>
    <w:rsid w:val="00CE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B401"/>
  <w15:chartTrackingRefBased/>
  <w15:docId w15:val="{244A32CB-F60E-4E6F-B524-3E0F3341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10F"/>
    <w:pPr>
      <w:spacing w:before="100" w:beforeAutospacing="1" w:after="100" w:afterAutospacing="1"/>
    </w:pPr>
  </w:style>
  <w:style w:type="character" w:styleId="a4">
    <w:name w:val="Hyperlink"/>
    <w:basedOn w:val="a0"/>
    <w:uiPriority w:val="99"/>
    <w:unhideWhenUsed/>
    <w:rsid w:val="001A010F"/>
    <w:rPr>
      <w:color w:val="0000FF"/>
      <w:u w:val="single"/>
    </w:rPr>
  </w:style>
  <w:style w:type="character" w:styleId="a5">
    <w:name w:val="Unresolved Mention"/>
    <w:basedOn w:val="a0"/>
    <w:uiPriority w:val="99"/>
    <w:semiHidden/>
    <w:unhideWhenUsed/>
    <w:rsid w:val="008B538F"/>
    <w:rPr>
      <w:color w:val="605E5C"/>
      <w:shd w:val="clear" w:color="auto" w:fill="E1DFDD"/>
    </w:rPr>
  </w:style>
  <w:style w:type="character" w:styleId="a6">
    <w:name w:val="FollowedHyperlink"/>
    <w:basedOn w:val="a0"/>
    <w:uiPriority w:val="99"/>
    <w:semiHidden/>
    <w:unhideWhenUsed/>
    <w:rsid w:val="00CE6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54424">
      <w:bodyDiv w:val="1"/>
      <w:marLeft w:val="0"/>
      <w:marRight w:val="0"/>
      <w:marTop w:val="0"/>
      <w:marBottom w:val="0"/>
      <w:divBdr>
        <w:top w:val="none" w:sz="0" w:space="0" w:color="auto"/>
        <w:left w:val="none" w:sz="0" w:space="0" w:color="auto"/>
        <w:bottom w:val="none" w:sz="0" w:space="0" w:color="auto"/>
        <w:right w:val="none" w:sz="0" w:space="0" w:color="auto"/>
      </w:divBdr>
    </w:div>
    <w:div w:id="690185515">
      <w:bodyDiv w:val="1"/>
      <w:marLeft w:val="0"/>
      <w:marRight w:val="0"/>
      <w:marTop w:val="0"/>
      <w:marBottom w:val="0"/>
      <w:divBdr>
        <w:top w:val="none" w:sz="0" w:space="0" w:color="auto"/>
        <w:left w:val="none" w:sz="0" w:space="0" w:color="auto"/>
        <w:bottom w:val="none" w:sz="0" w:space="0" w:color="auto"/>
        <w:right w:val="none" w:sz="0" w:space="0" w:color="auto"/>
      </w:divBdr>
    </w:div>
    <w:div w:id="885413488">
      <w:bodyDiv w:val="1"/>
      <w:marLeft w:val="0"/>
      <w:marRight w:val="0"/>
      <w:marTop w:val="0"/>
      <w:marBottom w:val="0"/>
      <w:divBdr>
        <w:top w:val="none" w:sz="0" w:space="0" w:color="auto"/>
        <w:left w:val="none" w:sz="0" w:space="0" w:color="auto"/>
        <w:bottom w:val="none" w:sz="0" w:space="0" w:color="auto"/>
        <w:right w:val="none" w:sz="0" w:space="0" w:color="auto"/>
      </w:divBdr>
    </w:div>
    <w:div w:id="909072138">
      <w:bodyDiv w:val="1"/>
      <w:marLeft w:val="0"/>
      <w:marRight w:val="0"/>
      <w:marTop w:val="0"/>
      <w:marBottom w:val="0"/>
      <w:divBdr>
        <w:top w:val="none" w:sz="0" w:space="0" w:color="auto"/>
        <w:left w:val="none" w:sz="0" w:space="0" w:color="auto"/>
        <w:bottom w:val="none" w:sz="0" w:space="0" w:color="auto"/>
        <w:right w:val="none" w:sz="0" w:space="0" w:color="auto"/>
      </w:divBdr>
    </w:div>
    <w:div w:id="1147626730">
      <w:bodyDiv w:val="1"/>
      <w:marLeft w:val="0"/>
      <w:marRight w:val="0"/>
      <w:marTop w:val="0"/>
      <w:marBottom w:val="0"/>
      <w:divBdr>
        <w:top w:val="none" w:sz="0" w:space="0" w:color="auto"/>
        <w:left w:val="none" w:sz="0" w:space="0" w:color="auto"/>
        <w:bottom w:val="none" w:sz="0" w:space="0" w:color="auto"/>
        <w:right w:val="none" w:sz="0" w:space="0" w:color="auto"/>
      </w:divBdr>
    </w:div>
    <w:div w:id="1203135580">
      <w:bodyDiv w:val="1"/>
      <w:marLeft w:val="0"/>
      <w:marRight w:val="0"/>
      <w:marTop w:val="0"/>
      <w:marBottom w:val="0"/>
      <w:divBdr>
        <w:top w:val="none" w:sz="0" w:space="0" w:color="auto"/>
        <w:left w:val="none" w:sz="0" w:space="0" w:color="auto"/>
        <w:bottom w:val="none" w:sz="0" w:space="0" w:color="auto"/>
        <w:right w:val="none" w:sz="0" w:space="0" w:color="auto"/>
      </w:divBdr>
    </w:div>
    <w:div w:id="1335450357">
      <w:bodyDiv w:val="1"/>
      <w:marLeft w:val="0"/>
      <w:marRight w:val="0"/>
      <w:marTop w:val="0"/>
      <w:marBottom w:val="0"/>
      <w:divBdr>
        <w:top w:val="none" w:sz="0" w:space="0" w:color="auto"/>
        <w:left w:val="none" w:sz="0" w:space="0" w:color="auto"/>
        <w:bottom w:val="none" w:sz="0" w:space="0" w:color="auto"/>
        <w:right w:val="none" w:sz="0" w:space="0" w:color="auto"/>
      </w:divBdr>
    </w:div>
    <w:div w:id="1473251007">
      <w:bodyDiv w:val="1"/>
      <w:marLeft w:val="0"/>
      <w:marRight w:val="0"/>
      <w:marTop w:val="0"/>
      <w:marBottom w:val="0"/>
      <w:divBdr>
        <w:top w:val="none" w:sz="0" w:space="0" w:color="auto"/>
        <w:left w:val="none" w:sz="0" w:space="0" w:color="auto"/>
        <w:bottom w:val="none" w:sz="0" w:space="0" w:color="auto"/>
        <w:right w:val="none" w:sz="0" w:space="0" w:color="auto"/>
      </w:divBdr>
    </w:div>
    <w:div w:id="1483617739">
      <w:bodyDiv w:val="1"/>
      <w:marLeft w:val="0"/>
      <w:marRight w:val="0"/>
      <w:marTop w:val="0"/>
      <w:marBottom w:val="0"/>
      <w:divBdr>
        <w:top w:val="none" w:sz="0" w:space="0" w:color="auto"/>
        <w:left w:val="none" w:sz="0" w:space="0" w:color="auto"/>
        <w:bottom w:val="none" w:sz="0" w:space="0" w:color="auto"/>
        <w:right w:val="none" w:sz="0" w:space="0" w:color="auto"/>
      </w:divBdr>
    </w:div>
    <w:div w:id="1513640099">
      <w:bodyDiv w:val="1"/>
      <w:marLeft w:val="0"/>
      <w:marRight w:val="0"/>
      <w:marTop w:val="0"/>
      <w:marBottom w:val="0"/>
      <w:divBdr>
        <w:top w:val="none" w:sz="0" w:space="0" w:color="auto"/>
        <w:left w:val="none" w:sz="0" w:space="0" w:color="auto"/>
        <w:bottom w:val="none" w:sz="0" w:space="0" w:color="auto"/>
        <w:right w:val="none" w:sz="0" w:space="0" w:color="auto"/>
      </w:divBdr>
    </w:div>
    <w:div w:id="1891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okna.ru/" TargetMode="External"/><Relationship Id="rId13" Type="http://schemas.openxmlformats.org/officeDocument/2006/relationships/hyperlink" Target="https://vid-okna.ru/" TargetMode="External"/><Relationship Id="rId18" Type="http://schemas.openxmlformats.org/officeDocument/2006/relationships/hyperlink" Target="mailto:info@vid-okna.ru" TargetMode="External"/><Relationship Id="rId3" Type="http://schemas.openxmlformats.org/officeDocument/2006/relationships/styles" Target="styles.xml"/><Relationship Id="rId7" Type="http://schemas.openxmlformats.org/officeDocument/2006/relationships/hyperlink" Target="https://vid-okna.ru/" TargetMode="External"/><Relationship Id="rId12" Type="http://schemas.openxmlformats.org/officeDocument/2006/relationships/hyperlink" Target="mailto:info@vid-okna.ru" TargetMode="External"/><Relationship Id="rId17" Type="http://schemas.openxmlformats.org/officeDocument/2006/relationships/hyperlink" Target="mailto:info@vid-okna.ru" TargetMode="External"/><Relationship Id="rId2" Type="http://schemas.openxmlformats.org/officeDocument/2006/relationships/numbering" Target="numbering.xml"/><Relationship Id="rId16" Type="http://schemas.openxmlformats.org/officeDocument/2006/relationships/hyperlink" Target="https://vid-ok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d-okna.ru/" TargetMode="External"/><Relationship Id="rId11" Type="http://schemas.openxmlformats.org/officeDocument/2006/relationships/hyperlink" Target="mailto:info@vid-okna.ru" TargetMode="External"/><Relationship Id="rId5" Type="http://schemas.openxmlformats.org/officeDocument/2006/relationships/webSettings" Target="webSettings.xml"/><Relationship Id="rId15" Type="http://schemas.openxmlformats.org/officeDocument/2006/relationships/hyperlink" Target="https://vid-okna.ru/" TargetMode="External"/><Relationship Id="rId10" Type="http://schemas.openxmlformats.org/officeDocument/2006/relationships/hyperlink" Target="mailto:info@vid-okn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okna.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3F19-585D-4AB8-A65E-5836F690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Вазиков Сергей Петрович</dc:creator>
  <cp:keywords/>
  <dc:description/>
  <cp:lastModifiedBy>Вазиков Сергей</cp:lastModifiedBy>
  <cp:revision>3</cp:revision>
  <dcterms:created xsi:type="dcterms:W3CDTF">2020-07-20T09:34:00Z</dcterms:created>
  <dcterms:modified xsi:type="dcterms:W3CDTF">2020-07-20T09:34:00Z</dcterms:modified>
</cp:coreProperties>
</file>